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AB" w:rsidRPr="00457055" w:rsidRDefault="009242AB" w:rsidP="009242AB">
      <w:pPr>
        <w:pStyle w:val="a6"/>
        <w:jc w:val="center"/>
        <w:rPr>
          <w:rFonts w:ascii="Arial" w:hAnsi="Arial" w:cs="Arial"/>
        </w:rPr>
      </w:pPr>
      <w:r w:rsidRPr="00457055">
        <w:rPr>
          <w:rStyle w:val="a7"/>
          <w:rFonts w:ascii="Arial" w:hAnsi="Arial" w:cs="Arial"/>
        </w:rPr>
        <w:t>АДМИНИСТРАЦИЯ</w:t>
      </w:r>
      <w:r w:rsidRPr="00457055">
        <w:rPr>
          <w:rFonts w:ascii="Arial" w:hAnsi="Arial" w:cs="Arial"/>
        </w:rPr>
        <w:br/>
      </w:r>
      <w:r w:rsidR="00FD3A81" w:rsidRPr="00457055">
        <w:rPr>
          <w:rStyle w:val="a7"/>
          <w:rFonts w:ascii="Arial" w:hAnsi="Arial" w:cs="Arial"/>
        </w:rPr>
        <w:t xml:space="preserve"> УСТЬ-БАКЧАРСКОГО </w:t>
      </w:r>
      <w:r w:rsidRPr="00457055">
        <w:rPr>
          <w:rStyle w:val="a7"/>
          <w:rFonts w:ascii="Arial" w:hAnsi="Arial" w:cs="Arial"/>
        </w:rPr>
        <w:t xml:space="preserve"> СЕЛЬСКОГО ПОСЕЛЕНИЯ</w:t>
      </w:r>
      <w:r w:rsidRPr="00457055">
        <w:rPr>
          <w:rFonts w:ascii="Arial" w:hAnsi="Arial" w:cs="Arial"/>
        </w:rPr>
        <w:br/>
      </w:r>
      <w:r w:rsidR="00732BD2" w:rsidRPr="00457055">
        <w:rPr>
          <w:rStyle w:val="a7"/>
          <w:rFonts w:ascii="Arial" w:hAnsi="Arial" w:cs="Arial"/>
        </w:rPr>
        <w:t>ЧАИН</w:t>
      </w:r>
      <w:r w:rsidRPr="00457055">
        <w:rPr>
          <w:rStyle w:val="a7"/>
          <w:rFonts w:ascii="Arial" w:hAnsi="Arial" w:cs="Arial"/>
        </w:rPr>
        <w:t>СКОГО РАЙОНА</w:t>
      </w:r>
      <w:r w:rsidR="00732BD2" w:rsidRPr="00457055">
        <w:rPr>
          <w:rStyle w:val="a7"/>
          <w:rFonts w:ascii="Arial" w:hAnsi="Arial" w:cs="Arial"/>
        </w:rPr>
        <w:t xml:space="preserve"> Т</w:t>
      </w:r>
      <w:r w:rsidRPr="00457055">
        <w:rPr>
          <w:rStyle w:val="a7"/>
          <w:rFonts w:ascii="Arial" w:hAnsi="Arial" w:cs="Arial"/>
        </w:rPr>
        <w:t>ОМСКОЙ ОБЛАСТИ</w:t>
      </w:r>
    </w:p>
    <w:p w:rsidR="00732BD2" w:rsidRPr="00457055" w:rsidRDefault="009242AB" w:rsidP="00732BD2">
      <w:pPr>
        <w:pStyle w:val="a5"/>
        <w:ind w:firstLine="0"/>
        <w:jc w:val="center"/>
        <w:rPr>
          <w:rStyle w:val="a7"/>
          <w:rFonts w:ascii="Arial" w:hAnsi="Arial" w:cs="Arial"/>
          <w:sz w:val="24"/>
          <w:szCs w:val="24"/>
        </w:rPr>
      </w:pPr>
      <w:r w:rsidRPr="00457055">
        <w:rPr>
          <w:rStyle w:val="a7"/>
          <w:rFonts w:ascii="Arial" w:hAnsi="Arial" w:cs="Arial"/>
          <w:sz w:val="24"/>
          <w:szCs w:val="24"/>
        </w:rPr>
        <w:t>ПОСТАНОВЛЕНИЕ</w:t>
      </w:r>
      <w:r w:rsidRPr="00457055">
        <w:rPr>
          <w:rFonts w:ascii="Arial" w:hAnsi="Arial" w:cs="Arial"/>
          <w:sz w:val="24"/>
          <w:szCs w:val="24"/>
        </w:rPr>
        <w:br/>
      </w:r>
    </w:p>
    <w:p w:rsidR="00732BD2" w:rsidRPr="00457055" w:rsidRDefault="008C7039" w:rsidP="006C4A76">
      <w:pPr>
        <w:pStyle w:val="a5"/>
        <w:ind w:firstLine="0"/>
        <w:rPr>
          <w:rStyle w:val="a7"/>
          <w:rFonts w:ascii="Arial" w:hAnsi="Arial" w:cs="Arial"/>
          <w:sz w:val="24"/>
          <w:szCs w:val="24"/>
        </w:rPr>
      </w:pPr>
      <w:r w:rsidRPr="00457055">
        <w:rPr>
          <w:rStyle w:val="a7"/>
          <w:rFonts w:ascii="Arial" w:hAnsi="Arial" w:cs="Arial"/>
          <w:b w:val="0"/>
          <w:sz w:val="24"/>
          <w:szCs w:val="24"/>
        </w:rPr>
        <w:t>28</w:t>
      </w:r>
      <w:r w:rsidR="00FD3A81" w:rsidRPr="00457055">
        <w:rPr>
          <w:rStyle w:val="a7"/>
          <w:rFonts w:ascii="Arial" w:hAnsi="Arial" w:cs="Arial"/>
          <w:b w:val="0"/>
          <w:sz w:val="24"/>
          <w:szCs w:val="24"/>
        </w:rPr>
        <w:t>.12.</w:t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>20</w:t>
      </w:r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>1</w:t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>8</w:t>
      </w:r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 xml:space="preserve"> года </w:t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457055">
        <w:rPr>
          <w:rStyle w:val="a7"/>
          <w:rFonts w:ascii="Arial" w:hAnsi="Arial" w:cs="Arial"/>
          <w:b w:val="0"/>
          <w:sz w:val="24"/>
          <w:szCs w:val="24"/>
        </w:rPr>
        <w:t xml:space="preserve">с.Усть-Бакчар </w:t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457055"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ab/>
      </w:r>
      <w:r w:rsidR="00457055">
        <w:rPr>
          <w:rStyle w:val="a7"/>
          <w:rFonts w:ascii="Arial" w:hAnsi="Arial" w:cs="Arial"/>
          <w:b w:val="0"/>
          <w:sz w:val="24"/>
          <w:szCs w:val="24"/>
        </w:rPr>
        <w:t xml:space="preserve">      </w:t>
      </w:r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 xml:space="preserve">№ </w:t>
      </w:r>
      <w:r w:rsidRPr="00457055">
        <w:rPr>
          <w:rStyle w:val="a7"/>
          <w:rFonts w:ascii="Arial" w:hAnsi="Arial" w:cs="Arial"/>
          <w:b w:val="0"/>
          <w:sz w:val="24"/>
          <w:szCs w:val="24"/>
        </w:rPr>
        <w:t>11</w:t>
      </w:r>
      <w:r w:rsidR="00D663B5" w:rsidRPr="00457055">
        <w:rPr>
          <w:rStyle w:val="a7"/>
          <w:rFonts w:ascii="Arial" w:hAnsi="Arial" w:cs="Arial"/>
          <w:b w:val="0"/>
          <w:sz w:val="24"/>
          <w:szCs w:val="24"/>
        </w:rPr>
        <w:t>8</w:t>
      </w:r>
    </w:p>
    <w:p w:rsidR="006C4A76" w:rsidRPr="00457055" w:rsidRDefault="006C4A76" w:rsidP="00732BD2">
      <w:pPr>
        <w:pStyle w:val="a5"/>
        <w:ind w:firstLine="0"/>
        <w:jc w:val="left"/>
        <w:rPr>
          <w:rStyle w:val="a7"/>
          <w:rFonts w:ascii="Arial" w:hAnsi="Arial" w:cs="Arial"/>
          <w:b w:val="0"/>
          <w:sz w:val="24"/>
          <w:szCs w:val="24"/>
        </w:rPr>
      </w:pPr>
    </w:p>
    <w:p w:rsidR="00732BD2" w:rsidRPr="00457055" w:rsidRDefault="009242AB" w:rsidP="00732BD2">
      <w:pPr>
        <w:pStyle w:val="a5"/>
        <w:ind w:firstLine="0"/>
        <w:jc w:val="left"/>
        <w:rPr>
          <w:rStyle w:val="a7"/>
          <w:rFonts w:ascii="Arial" w:hAnsi="Arial" w:cs="Arial"/>
          <w:b w:val="0"/>
          <w:sz w:val="24"/>
          <w:szCs w:val="24"/>
        </w:rPr>
      </w:pPr>
      <w:r w:rsidRPr="00457055">
        <w:rPr>
          <w:rStyle w:val="a7"/>
          <w:rFonts w:ascii="Arial" w:hAnsi="Arial" w:cs="Arial"/>
          <w:b w:val="0"/>
          <w:sz w:val="24"/>
          <w:szCs w:val="24"/>
        </w:rPr>
        <w:t xml:space="preserve">Об утверждении Порядка и Методики </w:t>
      </w:r>
    </w:p>
    <w:p w:rsidR="00732BD2" w:rsidRPr="00457055" w:rsidRDefault="00732BD2" w:rsidP="00732BD2">
      <w:pPr>
        <w:pStyle w:val="a5"/>
        <w:ind w:firstLine="0"/>
        <w:jc w:val="left"/>
        <w:rPr>
          <w:rStyle w:val="a7"/>
          <w:rFonts w:ascii="Arial" w:hAnsi="Arial" w:cs="Arial"/>
          <w:b w:val="0"/>
          <w:sz w:val="24"/>
          <w:szCs w:val="24"/>
        </w:rPr>
      </w:pPr>
      <w:r w:rsidRPr="00457055">
        <w:rPr>
          <w:rStyle w:val="a7"/>
          <w:rFonts w:ascii="Arial" w:hAnsi="Arial" w:cs="Arial"/>
          <w:b w:val="0"/>
          <w:sz w:val="24"/>
          <w:szCs w:val="24"/>
        </w:rPr>
        <w:t>о</w:t>
      </w:r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>ценки</w:t>
      </w:r>
      <w:r w:rsidRPr="00457055">
        <w:rPr>
          <w:rStyle w:val="a7"/>
          <w:rFonts w:ascii="Arial" w:hAnsi="Arial" w:cs="Arial"/>
          <w:b w:val="0"/>
          <w:sz w:val="24"/>
          <w:szCs w:val="24"/>
        </w:rPr>
        <w:t xml:space="preserve"> э</w:t>
      </w:r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>ффективности</w:t>
      </w:r>
      <w:r w:rsidRPr="00457055"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>предоставленных</w:t>
      </w:r>
      <w:proofErr w:type="gramEnd"/>
      <w:r w:rsidR="009242AB" w:rsidRPr="00457055"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</w:p>
    <w:p w:rsidR="00732BD2" w:rsidRPr="00457055" w:rsidRDefault="009242AB" w:rsidP="00732BD2">
      <w:pPr>
        <w:pStyle w:val="a5"/>
        <w:ind w:firstLine="0"/>
        <w:jc w:val="left"/>
        <w:rPr>
          <w:rStyle w:val="a7"/>
          <w:rFonts w:ascii="Arial" w:hAnsi="Arial" w:cs="Arial"/>
          <w:b w:val="0"/>
          <w:sz w:val="24"/>
          <w:szCs w:val="24"/>
        </w:rPr>
      </w:pPr>
      <w:r w:rsidRPr="00457055">
        <w:rPr>
          <w:rStyle w:val="a7"/>
          <w:rFonts w:ascii="Arial" w:hAnsi="Arial" w:cs="Arial"/>
          <w:b w:val="0"/>
          <w:sz w:val="24"/>
          <w:szCs w:val="24"/>
        </w:rPr>
        <w:t>(</w:t>
      </w:r>
      <w:proofErr w:type="gramStart"/>
      <w:r w:rsidRPr="00457055">
        <w:rPr>
          <w:rStyle w:val="a7"/>
          <w:rFonts w:ascii="Arial" w:hAnsi="Arial" w:cs="Arial"/>
          <w:b w:val="0"/>
          <w:sz w:val="24"/>
          <w:szCs w:val="24"/>
        </w:rPr>
        <w:t>планируемых</w:t>
      </w:r>
      <w:proofErr w:type="gramEnd"/>
      <w:r w:rsidRPr="00457055">
        <w:rPr>
          <w:rStyle w:val="a7"/>
          <w:rFonts w:ascii="Arial" w:hAnsi="Arial" w:cs="Arial"/>
          <w:b w:val="0"/>
          <w:sz w:val="24"/>
          <w:szCs w:val="24"/>
        </w:rPr>
        <w:t xml:space="preserve"> к предоставлению) </w:t>
      </w:r>
    </w:p>
    <w:p w:rsidR="009242AB" w:rsidRPr="00457055" w:rsidRDefault="009242AB" w:rsidP="00732BD2">
      <w:pPr>
        <w:pStyle w:val="a5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457055">
        <w:rPr>
          <w:rStyle w:val="a7"/>
          <w:rFonts w:ascii="Arial" w:hAnsi="Arial" w:cs="Arial"/>
          <w:b w:val="0"/>
          <w:sz w:val="24"/>
          <w:szCs w:val="24"/>
        </w:rPr>
        <w:t>налоговых льгот</w:t>
      </w:r>
      <w:r w:rsidR="00732BD2" w:rsidRPr="00457055"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  <w:r w:rsidRPr="00457055">
        <w:rPr>
          <w:rStyle w:val="a7"/>
          <w:rFonts w:ascii="Arial" w:hAnsi="Arial" w:cs="Arial"/>
          <w:b w:val="0"/>
          <w:sz w:val="24"/>
          <w:szCs w:val="24"/>
        </w:rPr>
        <w:t>по местным налогам</w:t>
      </w:r>
    </w:p>
    <w:p w:rsidR="00732BD2" w:rsidRPr="00457055" w:rsidRDefault="00732BD2" w:rsidP="00732BD2">
      <w:pPr>
        <w:pStyle w:val="a5"/>
        <w:rPr>
          <w:rFonts w:ascii="Arial" w:hAnsi="Arial" w:cs="Arial"/>
          <w:sz w:val="24"/>
          <w:szCs w:val="24"/>
        </w:rPr>
      </w:pPr>
    </w:p>
    <w:p w:rsidR="00732BD2" w:rsidRPr="00457055" w:rsidRDefault="00732BD2" w:rsidP="005C60E5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9242AB" w:rsidRPr="00457055" w:rsidRDefault="009242AB" w:rsidP="005C60E5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В целях повышения эффективности предоставления налоговых льгот по</w:t>
      </w:r>
      <w:r w:rsidR="00732BD2" w:rsidRPr="00457055">
        <w:rPr>
          <w:rFonts w:ascii="Arial" w:hAnsi="Arial" w:cs="Arial"/>
          <w:sz w:val="24"/>
          <w:szCs w:val="24"/>
        </w:rPr>
        <w:t xml:space="preserve"> местным налогам, руководствуясь Устав</w:t>
      </w:r>
      <w:r w:rsidR="00FD3A81" w:rsidRPr="00457055">
        <w:rPr>
          <w:rFonts w:ascii="Arial" w:hAnsi="Arial" w:cs="Arial"/>
          <w:sz w:val="24"/>
          <w:szCs w:val="24"/>
        </w:rPr>
        <w:t>ом муниципального образования «</w:t>
      </w:r>
      <w:proofErr w:type="spellStart"/>
      <w:r w:rsidR="00FD3A81" w:rsidRPr="0045705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="00FD3A81" w:rsidRPr="00457055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32BD2" w:rsidRPr="00457055" w:rsidRDefault="00732BD2" w:rsidP="005C60E5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9242AB" w:rsidRPr="00457055" w:rsidRDefault="009242AB" w:rsidP="005C60E5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ПОСТАНОВЛЯ</w:t>
      </w:r>
      <w:r w:rsidR="00732BD2" w:rsidRPr="00457055">
        <w:rPr>
          <w:rFonts w:ascii="Arial" w:hAnsi="Arial" w:cs="Arial"/>
          <w:sz w:val="24"/>
          <w:szCs w:val="24"/>
        </w:rPr>
        <w:t>Ю</w:t>
      </w:r>
      <w:r w:rsidRPr="00457055">
        <w:rPr>
          <w:rFonts w:ascii="Arial" w:hAnsi="Arial" w:cs="Arial"/>
          <w:sz w:val="24"/>
          <w:szCs w:val="24"/>
        </w:rPr>
        <w:t>:</w:t>
      </w:r>
    </w:p>
    <w:p w:rsidR="00732BD2" w:rsidRPr="00457055" w:rsidRDefault="00732BD2" w:rsidP="005C60E5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9242AB" w:rsidRPr="00457055" w:rsidRDefault="009242AB" w:rsidP="003237F7">
      <w:pPr>
        <w:pStyle w:val="a5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1. Утвердить Порядок оценки эффективности предоставленных (планируемых к предоставлению) налоговых льгот по местным налогам согласно Приложению № 1.</w:t>
      </w:r>
    </w:p>
    <w:p w:rsidR="009242AB" w:rsidRPr="00457055" w:rsidRDefault="009242AB" w:rsidP="003237F7">
      <w:pPr>
        <w:pStyle w:val="a5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2. Утвердить Методику оценки эффективности предоставленных (планируемых к предоставлению) налоговых льгот по местным налогам согласно Приложению № 2.</w:t>
      </w:r>
    </w:p>
    <w:p w:rsidR="009242AB" w:rsidRPr="00457055" w:rsidRDefault="009242AB" w:rsidP="003237F7">
      <w:pPr>
        <w:pStyle w:val="a5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570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705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242AB" w:rsidRPr="00457055" w:rsidRDefault="009242AB" w:rsidP="003237F7">
      <w:pPr>
        <w:pStyle w:val="a5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="003237F7" w:rsidRPr="00457055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457055">
        <w:rPr>
          <w:rFonts w:ascii="Arial" w:hAnsi="Arial" w:cs="Arial"/>
          <w:sz w:val="24"/>
          <w:szCs w:val="24"/>
        </w:rPr>
        <w:t>.</w:t>
      </w:r>
    </w:p>
    <w:p w:rsidR="009242AB" w:rsidRPr="00457055" w:rsidRDefault="009242AB" w:rsidP="009242AB">
      <w:pPr>
        <w:pStyle w:val="a6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 </w:t>
      </w:r>
    </w:p>
    <w:p w:rsidR="009242AB" w:rsidRPr="00457055" w:rsidRDefault="00732BD2" w:rsidP="00FD3A81">
      <w:pPr>
        <w:pStyle w:val="a6"/>
        <w:rPr>
          <w:rFonts w:ascii="Arial" w:hAnsi="Arial" w:cs="Arial"/>
        </w:rPr>
      </w:pPr>
      <w:r w:rsidRPr="00457055">
        <w:rPr>
          <w:rFonts w:ascii="Arial" w:hAnsi="Arial" w:cs="Arial"/>
        </w:rPr>
        <w:t>Г</w:t>
      </w:r>
      <w:r w:rsidR="009242AB" w:rsidRPr="00457055">
        <w:rPr>
          <w:rFonts w:ascii="Arial" w:hAnsi="Arial" w:cs="Arial"/>
        </w:rPr>
        <w:t xml:space="preserve">лавы </w:t>
      </w:r>
      <w:r w:rsidR="00FD3A81" w:rsidRPr="00457055">
        <w:rPr>
          <w:rFonts w:ascii="Arial" w:hAnsi="Arial" w:cs="Arial"/>
        </w:rPr>
        <w:t xml:space="preserve">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="009242AB" w:rsidRPr="00457055">
        <w:rPr>
          <w:rFonts w:ascii="Arial" w:hAnsi="Arial" w:cs="Arial"/>
        </w:rPr>
        <w:t xml:space="preserve"> сельского поселения</w:t>
      </w:r>
      <w:r w:rsidR="00CB60BE" w:rsidRPr="00457055">
        <w:rPr>
          <w:rFonts w:ascii="Arial" w:hAnsi="Arial" w:cs="Arial"/>
        </w:rPr>
        <w:tab/>
      </w:r>
      <w:r w:rsidR="00CB60BE" w:rsidRPr="00457055">
        <w:rPr>
          <w:rFonts w:ascii="Arial" w:hAnsi="Arial" w:cs="Arial"/>
        </w:rPr>
        <w:tab/>
      </w:r>
      <w:r w:rsidR="00CB60BE" w:rsidRPr="00457055">
        <w:rPr>
          <w:rFonts w:ascii="Arial" w:hAnsi="Arial" w:cs="Arial"/>
        </w:rPr>
        <w:tab/>
      </w:r>
      <w:r w:rsidR="00CB60BE" w:rsidRPr="00457055">
        <w:rPr>
          <w:rFonts w:ascii="Arial" w:hAnsi="Arial" w:cs="Arial"/>
        </w:rPr>
        <w:tab/>
      </w:r>
      <w:r w:rsidR="00FD3A81" w:rsidRPr="00457055">
        <w:rPr>
          <w:rFonts w:ascii="Arial" w:hAnsi="Arial" w:cs="Arial"/>
        </w:rPr>
        <w:t>В.Н.</w:t>
      </w:r>
      <w:proofErr w:type="gramStart"/>
      <w:r w:rsidR="00FD3A81" w:rsidRPr="00457055">
        <w:rPr>
          <w:rFonts w:ascii="Arial" w:hAnsi="Arial" w:cs="Arial"/>
        </w:rPr>
        <w:t>Бессмертных</w:t>
      </w:r>
      <w:proofErr w:type="gramEnd"/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D3A81" w:rsidRPr="00457055" w:rsidRDefault="00FD3A81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D3A81" w:rsidRPr="00457055" w:rsidRDefault="00FD3A81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242AB" w:rsidRPr="00457055" w:rsidRDefault="009242AB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2BD2" w:rsidRPr="00457055" w:rsidRDefault="00732BD2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2BD2" w:rsidRPr="00457055" w:rsidRDefault="00732BD2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B60BE" w:rsidRPr="00457055" w:rsidRDefault="00CB60BE" w:rsidP="009242A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438E6" w:rsidRPr="00457055" w:rsidRDefault="00A438E6" w:rsidP="009242AB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Приложение № 1</w:t>
      </w:r>
    </w:p>
    <w:p w:rsidR="00A438E6" w:rsidRPr="00457055" w:rsidRDefault="00732BD2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к </w:t>
      </w:r>
      <w:r w:rsidR="00A438E6" w:rsidRPr="00457055">
        <w:rPr>
          <w:rFonts w:ascii="Arial" w:hAnsi="Arial" w:cs="Arial"/>
          <w:sz w:val="24"/>
          <w:szCs w:val="24"/>
        </w:rPr>
        <w:t>постановлени</w:t>
      </w:r>
      <w:r w:rsidRPr="00457055">
        <w:rPr>
          <w:rFonts w:ascii="Arial" w:hAnsi="Arial" w:cs="Arial"/>
          <w:sz w:val="24"/>
          <w:szCs w:val="24"/>
        </w:rPr>
        <w:t>ю</w:t>
      </w:r>
      <w:r w:rsidR="00A438E6" w:rsidRPr="00457055">
        <w:rPr>
          <w:rFonts w:ascii="Arial" w:hAnsi="Arial" w:cs="Arial"/>
          <w:sz w:val="24"/>
          <w:szCs w:val="24"/>
        </w:rPr>
        <w:t xml:space="preserve"> администрации</w:t>
      </w:r>
    </w:p>
    <w:p w:rsidR="00A438E6" w:rsidRPr="00457055" w:rsidRDefault="00FD3A81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45705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38E6" w:rsidRPr="00457055" w:rsidRDefault="00FD3A81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О</w:t>
      </w:r>
      <w:r w:rsidR="00A438E6" w:rsidRPr="00457055">
        <w:rPr>
          <w:rFonts w:ascii="Arial" w:hAnsi="Arial" w:cs="Arial"/>
          <w:sz w:val="24"/>
          <w:szCs w:val="24"/>
        </w:rPr>
        <w:t>т</w:t>
      </w:r>
      <w:r w:rsidR="006C4A76" w:rsidRPr="00457055">
        <w:rPr>
          <w:rFonts w:ascii="Arial" w:hAnsi="Arial" w:cs="Arial"/>
          <w:sz w:val="24"/>
          <w:szCs w:val="24"/>
        </w:rPr>
        <w:t xml:space="preserve"> </w:t>
      </w:r>
      <w:r w:rsidR="008C7039" w:rsidRPr="00457055">
        <w:rPr>
          <w:rFonts w:ascii="Arial" w:hAnsi="Arial" w:cs="Arial"/>
          <w:sz w:val="24"/>
          <w:szCs w:val="24"/>
        </w:rPr>
        <w:t>28</w:t>
      </w:r>
      <w:r w:rsidRPr="00457055">
        <w:rPr>
          <w:rFonts w:ascii="Arial" w:hAnsi="Arial" w:cs="Arial"/>
          <w:sz w:val="24"/>
          <w:szCs w:val="24"/>
        </w:rPr>
        <w:t>.12.</w:t>
      </w:r>
      <w:r w:rsidR="00A438E6" w:rsidRPr="00457055">
        <w:rPr>
          <w:rFonts w:ascii="Arial" w:hAnsi="Arial" w:cs="Arial"/>
          <w:sz w:val="24"/>
          <w:szCs w:val="24"/>
        </w:rPr>
        <w:t>201</w:t>
      </w:r>
      <w:r w:rsidR="00732BD2" w:rsidRPr="00457055">
        <w:rPr>
          <w:rFonts w:ascii="Arial" w:hAnsi="Arial" w:cs="Arial"/>
          <w:sz w:val="24"/>
          <w:szCs w:val="24"/>
        </w:rPr>
        <w:t>8</w:t>
      </w:r>
      <w:r w:rsidR="00A438E6" w:rsidRPr="00457055">
        <w:rPr>
          <w:rFonts w:ascii="Arial" w:hAnsi="Arial" w:cs="Arial"/>
          <w:sz w:val="24"/>
          <w:szCs w:val="24"/>
        </w:rPr>
        <w:t xml:space="preserve"> г. № </w:t>
      </w:r>
      <w:r w:rsidR="008C7039" w:rsidRPr="00457055">
        <w:rPr>
          <w:rFonts w:ascii="Arial" w:hAnsi="Arial" w:cs="Arial"/>
          <w:sz w:val="24"/>
          <w:szCs w:val="24"/>
        </w:rPr>
        <w:t>119</w:t>
      </w:r>
    </w:p>
    <w:p w:rsidR="00A438E6" w:rsidRPr="00457055" w:rsidRDefault="00A438E6" w:rsidP="00A438E6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</w:p>
    <w:p w:rsidR="00A438E6" w:rsidRPr="00457055" w:rsidRDefault="00A438E6" w:rsidP="00A438E6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 xml:space="preserve">Порядок оценки эффективности </w:t>
      </w:r>
      <w:proofErr w:type="gramStart"/>
      <w:r w:rsidRPr="00457055">
        <w:rPr>
          <w:rFonts w:ascii="Arial" w:hAnsi="Arial" w:cs="Arial"/>
          <w:b/>
          <w:sz w:val="24"/>
          <w:szCs w:val="24"/>
        </w:rPr>
        <w:t>предоставленных</w:t>
      </w:r>
      <w:proofErr w:type="gramEnd"/>
    </w:p>
    <w:p w:rsidR="00A438E6" w:rsidRPr="00457055" w:rsidRDefault="00A438E6" w:rsidP="00A438E6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(планируемых к предоставлению) налоговых льгот по местным налогам</w:t>
      </w:r>
    </w:p>
    <w:p w:rsidR="00A438E6" w:rsidRPr="00457055" w:rsidRDefault="00A438E6" w:rsidP="00A438E6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1. Общие положения</w:t>
      </w:r>
    </w:p>
    <w:p w:rsidR="00A438E6" w:rsidRPr="00457055" w:rsidRDefault="00A438E6" w:rsidP="00A438E6">
      <w:pPr>
        <w:pStyle w:val="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1.1. Настоящий Порядок устанавливает процедуру проведения оценки эффективности предоставленных (планируемых к предоставлению) налоговых льгот для отдельных категорий налогоплательщиков и ставок налогов по местным налогам.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1.2. Оценка эффективности предоставленных (планируемых к предоставлению) налоговых льгот проводится в целях определения степени достижения задач, решение которых предполагалось (или предполагается) при их предоставлении, и к которым относятся: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1) стимулирование роста налогооблагаемой базы в целях увеличения налоговых платежей в бюджет </w:t>
      </w:r>
      <w:r w:rsidR="00732BD2" w:rsidRPr="00457055">
        <w:rPr>
          <w:rFonts w:ascii="Arial" w:hAnsi="Arial" w:cs="Arial"/>
          <w:sz w:val="24"/>
          <w:szCs w:val="24"/>
        </w:rPr>
        <w:t>(наименование)</w:t>
      </w:r>
      <w:r w:rsidRPr="00457055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2) стимулирование использования финансовых ресурсов налогоплательщиков для расширения и обновления производств и технологий в целях увеличения объемов производства и создания новых рабочих мест;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3) поддержка социально незащищенных слоев населения.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1.3. Результаты оценки эффективности предоставленных (планируемых к предоставлению) налоговых льгот используются в целях </w:t>
      </w:r>
      <w:proofErr w:type="gramStart"/>
      <w:r w:rsidRPr="00457055">
        <w:rPr>
          <w:rFonts w:ascii="Arial" w:hAnsi="Arial" w:cs="Arial"/>
          <w:sz w:val="24"/>
          <w:szCs w:val="24"/>
        </w:rPr>
        <w:t>разработки проекта решения Совета депутатов</w:t>
      </w:r>
      <w:proofErr w:type="gramEnd"/>
      <w:r w:rsidRPr="00457055">
        <w:rPr>
          <w:rFonts w:ascii="Arial" w:hAnsi="Arial" w:cs="Arial"/>
          <w:sz w:val="24"/>
          <w:szCs w:val="24"/>
        </w:rPr>
        <w:t xml:space="preserve"> </w:t>
      </w:r>
      <w:r w:rsidR="00FD3A81" w:rsidRPr="004570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A81" w:rsidRPr="0045705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1) о бюджете </w:t>
      </w:r>
      <w:proofErr w:type="spellStart"/>
      <w:r w:rsidR="00FD3A81" w:rsidRPr="0045705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2) своевременного принятия мер по отмене или корректировке неэффективных налоговых льгот;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3) установления налоговых льгот.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1.4. Оценка эффективности предоставленных (планируемых к предоставлению) налоговых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произвести необходимые расчеты при проведении оценки эффективности предоставленных (планируемых к предоставлению) налоговых льгот.</w:t>
      </w:r>
    </w:p>
    <w:p w:rsidR="00A438E6" w:rsidRPr="00457055" w:rsidRDefault="00A438E6" w:rsidP="00A438E6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A438E6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2. Показатели оценки эффективности налоговых льгот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5C60E5">
      <w:pPr>
        <w:ind w:firstLine="567"/>
        <w:rPr>
          <w:rFonts w:ascii="Arial" w:hAnsi="Arial" w:cs="Arial"/>
        </w:rPr>
      </w:pPr>
      <w:r w:rsidRPr="00457055">
        <w:rPr>
          <w:rFonts w:ascii="Arial" w:hAnsi="Arial" w:cs="Arial"/>
        </w:rPr>
        <w:t>Показателями оценки эффективности налоговых льгот являются: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2.1. Бюджетная эффективность налоговой льготы - влияние предоставления налоговой льготы на объемы доходов бюджета </w:t>
      </w:r>
      <w:r w:rsidR="00732BD2" w:rsidRPr="00457055">
        <w:rPr>
          <w:rFonts w:ascii="Arial" w:hAnsi="Arial" w:cs="Arial"/>
        </w:rPr>
        <w:t>(наименование)</w:t>
      </w:r>
      <w:r w:rsidRPr="00457055">
        <w:rPr>
          <w:rFonts w:ascii="Arial" w:hAnsi="Arial" w:cs="Arial"/>
        </w:rPr>
        <w:t xml:space="preserve"> сельского поселения.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2.2. Под экономической эффективностью налоговой льготы понимается опережающая динамика инвестиций в основной капитал у категории налогоплательщиков, которой предоставлена (планируется к предоставлению) налоговая льгота.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Оценка экономической эффективности налоговой льготы осуществляется при предоставлении налоговой льготы налогоплательщикам для расширения и обновления производства и технологий в целях увеличения объемов производства, выпуска конкурентоспособной продукции и создания новых рабочих мест.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2.3. Социальная эффективность налоговой льготы - последствия введения налоговой льготы, определяемые показателями, подтверждающими повышение </w:t>
      </w:r>
      <w:r w:rsidRPr="00457055">
        <w:rPr>
          <w:rFonts w:ascii="Arial" w:hAnsi="Arial" w:cs="Arial"/>
        </w:rPr>
        <w:lastRenderedPageBreak/>
        <w:t>социальной защищенности населения, создание благоприятных условий развития социальной инфраструктуры.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Оценка социальной эффективности налоговой льготы осуществляется при предоставлении налоговой льготы отдельным категориям населения, некоммерческим организациям.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A438E6">
      <w:pPr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3. Сроки проведения оценки эффективности налоговых льгот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3.1. Оценка эффективности предоставленных (планируемых к предоставлению) налоговых льгот осуществляется в части: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1) предоставленных налоговых льгот – ежегодно в срок не позднее трех месяцев со дня предоставления налоговыми органами информации о средствах, недополученных бюджетом </w:t>
      </w:r>
      <w:r w:rsidR="00732BD2" w:rsidRPr="00457055">
        <w:rPr>
          <w:rFonts w:ascii="Arial" w:hAnsi="Arial" w:cs="Arial"/>
        </w:rPr>
        <w:t>(наименование)</w:t>
      </w:r>
      <w:r w:rsidRPr="00457055">
        <w:rPr>
          <w:rFonts w:ascii="Arial" w:hAnsi="Arial" w:cs="Arial"/>
        </w:rPr>
        <w:t xml:space="preserve"> сельского поселения в связи с применением налогоплательщиками льгот, установленных Советом депутатов</w:t>
      </w:r>
      <w:r w:rsidR="00FD3A81" w:rsidRPr="00457055">
        <w:rPr>
          <w:rFonts w:ascii="Arial" w:hAnsi="Arial" w:cs="Arial"/>
        </w:rPr>
        <w:t xml:space="preserve">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поселения;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2) планируемых к предоставлению налоговых льгот – в сроки, обеспечивающие принятие и опубликование соответствующих решений Совета депутатов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поселения. </w:t>
      </w:r>
    </w:p>
    <w:p w:rsidR="00A438E6" w:rsidRPr="00457055" w:rsidRDefault="00A438E6" w:rsidP="00A438E6">
      <w:pPr>
        <w:ind w:firstLine="709"/>
        <w:jc w:val="both"/>
        <w:rPr>
          <w:rFonts w:ascii="Arial" w:hAnsi="Arial" w:cs="Arial"/>
        </w:rPr>
      </w:pPr>
    </w:p>
    <w:p w:rsidR="00A438E6" w:rsidRPr="00457055" w:rsidRDefault="00A438E6" w:rsidP="00A438E6">
      <w:pPr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 xml:space="preserve">4. Порядок проведения оценки эффективности </w:t>
      </w:r>
      <w:proofErr w:type="gramStart"/>
      <w:r w:rsidRPr="00457055">
        <w:rPr>
          <w:rFonts w:ascii="Arial" w:hAnsi="Arial" w:cs="Arial"/>
          <w:b/>
        </w:rPr>
        <w:t>предоставленных</w:t>
      </w:r>
      <w:proofErr w:type="gramEnd"/>
    </w:p>
    <w:p w:rsidR="00A438E6" w:rsidRPr="00457055" w:rsidRDefault="00A438E6" w:rsidP="00A438E6">
      <w:pPr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налоговых льгот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4.1. Проведение оценки эффективности предоставленных налоговых льгот осуществляется главным бухгалтером администрации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</w:t>
      </w:r>
      <w:r w:rsidR="003237F7" w:rsidRPr="00457055">
        <w:rPr>
          <w:rFonts w:ascii="Arial" w:hAnsi="Arial" w:cs="Arial"/>
        </w:rPr>
        <w:t xml:space="preserve"> (далее </w:t>
      </w:r>
      <w:r w:rsidR="00CC1330" w:rsidRPr="00457055">
        <w:rPr>
          <w:rFonts w:ascii="Arial" w:hAnsi="Arial" w:cs="Arial"/>
        </w:rPr>
        <w:t>Исполнитель</w:t>
      </w:r>
      <w:r w:rsidR="003237F7" w:rsidRPr="00457055">
        <w:rPr>
          <w:rFonts w:ascii="Arial" w:hAnsi="Arial" w:cs="Arial"/>
        </w:rPr>
        <w:t>)</w:t>
      </w:r>
      <w:r w:rsidRPr="00457055">
        <w:rPr>
          <w:rFonts w:ascii="Arial" w:hAnsi="Arial" w:cs="Arial"/>
        </w:rPr>
        <w:t>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4.2. Оценка эффективности предоставленных налоговых льгот осуществляется по каждому налогу в разрезе категорий налогоплательщиков, которым предоставлены налоговые льготы в виде: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1) уменьшения налогооблагаемой базы; 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2) снижения налоговой ставки.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4.3. Расчеты оценки эффективности предоставленных налоговых льгот осуществляются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4.4. Результаты оценки эффективности предоставленных налоговых льгот оформляются в соответствии с положениями пункта 6 настоящего Порядка.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4.5. По итогам проведенной оценки эффективности предоставленных налоговых льгот </w:t>
      </w:r>
      <w:r w:rsidR="00CC1330" w:rsidRPr="00457055">
        <w:rPr>
          <w:rFonts w:ascii="Arial" w:hAnsi="Arial" w:cs="Arial"/>
        </w:rPr>
        <w:t>Исполнитель</w:t>
      </w:r>
      <w:r w:rsidRPr="00457055">
        <w:rPr>
          <w:rFonts w:ascii="Arial" w:hAnsi="Arial" w:cs="Arial"/>
        </w:rPr>
        <w:t xml:space="preserve"> готовит заключение: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1) о целесообразности сохранения предоставленных налоговых льгот;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2) об отмене предоставленных налоговых льгот;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3) о корректировке предоставленных налоговых льгот.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4.6. Указанное заключение администрация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 представляет на рассмотрение Комиссии </w:t>
      </w:r>
      <w:r w:rsidR="00FD3A81" w:rsidRPr="00457055">
        <w:rPr>
          <w:rFonts w:ascii="Arial" w:hAnsi="Arial" w:cs="Arial"/>
        </w:rPr>
        <w:t>социально-экономической</w:t>
      </w:r>
      <w:r w:rsidRPr="00457055">
        <w:rPr>
          <w:rFonts w:ascii="Arial" w:hAnsi="Arial" w:cs="Arial"/>
        </w:rPr>
        <w:t xml:space="preserve"> Совета депутатов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Если по итогам рассмотрения вопроса на Комиссии </w:t>
      </w:r>
      <w:r w:rsidR="00FD3A81" w:rsidRPr="00457055">
        <w:rPr>
          <w:rFonts w:ascii="Arial" w:hAnsi="Arial" w:cs="Arial"/>
        </w:rPr>
        <w:t>социально-экономической</w:t>
      </w:r>
      <w:r w:rsidRPr="00457055">
        <w:rPr>
          <w:rFonts w:ascii="Arial" w:hAnsi="Arial" w:cs="Arial"/>
        </w:rPr>
        <w:t xml:space="preserve"> принимаются решения о целесообразности отмены или корректировке предоставленных налоговых льгот, администрацией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 в установленном порядке готовится проект соответствующего нормативного правового акта.  </w:t>
      </w:r>
    </w:p>
    <w:p w:rsidR="00A438E6" w:rsidRPr="00457055" w:rsidRDefault="00A438E6" w:rsidP="00A438E6">
      <w:pPr>
        <w:ind w:firstLine="709"/>
        <w:jc w:val="both"/>
        <w:rPr>
          <w:rFonts w:ascii="Arial" w:hAnsi="Arial" w:cs="Arial"/>
        </w:rPr>
      </w:pPr>
    </w:p>
    <w:p w:rsidR="00A438E6" w:rsidRPr="00457055" w:rsidRDefault="00A438E6" w:rsidP="00A438E6">
      <w:pPr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5. Порядок проведения оценки эффективности планируемых к предоставлению налоговых льгот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lastRenderedPageBreak/>
        <w:t>5.1. Предложение о предоставлении отдельной категории налогоплательщиков налоговой льготы и результаты оценки ее эффективности предоставляются инициатором введения налоговой льготы в администрацию</w:t>
      </w:r>
      <w:r w:rsidR="00FD3A81" w:rsidRPr="00457055">
        <w:rPr>
          <w:rFonts w:ascii="Arial" w:hAnsi="Arial" w:cs="Arial"/>
        </w:rPr>
        <w:t xml:space="preserve">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5.2. Расчеты оценки эффективности планируемой к предоставлению  налоговой льготы осуществляется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5.3. Результаты оценки эффективности планируемой к предоставлению налоговой льготы оформляются в соответствии с положениями пункта 6 настоящего Порядка.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5.4. По итогам проведенной оценки эффективности, планируемой к предоставлению налоговой льготы, администрация</w:t>
      </w:r>
      <w:r w:rsidR="00FD3A81" w:rsidRPr="00457055">
        <w:rPr>
          <w:rFonts w:ascii="Arial" w:hAnsi="Arial" w:cs="Arial"/>
        </w:rPr>
        <w:t xml:space="preserve">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 готовит заключение: 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1) о целесообразности предоставления налоговой льготы с обоснованием такого вывода;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2) об отсутствии целесообразности предоставления налоговой льготы с обоснованием такого вывода.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5.5. Указанное заключение администрация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 представляет на рассмотрение Комиссии </w:t>
      </w:r>
      <w:r w:rsidR="006C4A76" w:rsidRPr="00457055">
        <w:rPr>
          <w:rFonts w:ascii="Arial" w:hAnsi="Arial" w:cs="Arial"/>
        </w:rPr>
        <w:t xml:space="preserve"> социально-экономической</w:t>
      </w:r>
      <w:proofErr w:type="gramStart"/>
      <w:r w:rsidR="006C4A76" w:rsidRPr="00457055">
        <w:rPr>
          <w:rFonts w:ascii="Arial" w:hAnsi="Arial" w:cs="Arial"/>
        </w:rPr>
        <w:t xml:space="preserve"> </w:t>
      </w:r>
      <w:r w:rsidRPr="00457055">
        <w:rPr>
          <w:rFonts w:ascii="Arial" w:hAnsi="Arial" w:cs="Arial"/>
        </w:rPr>
        <w:t>.</w:t>
      </w:r>
      <w:proofErr w:type="gramEnd"/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Если по итогам рассмотрения вопроса на Комиссии </w:t>
      </w:r>
      <w:r w:rsidR="006C4A76" w:rsidRPr="00457055">
        <w:rPr>
          <w:rFonts w:ascii="Arial" w:hAnsi="Arial" w:cs="Arial"/>
        </w:rPr>
        <w:t xml:space="preserve"> социально-экономической </w:t>
      </w:r>
      <w:r w:rsidRPr="00457055">
        <w:rPr>
          <w:rFonts w:ascii="Arial" w:hAnsi="Arial" w:cs="Arial"/>
        </w:rPr>
        <w:t xml:space="preserve"> принимаются решения о целесообразности предоставления налоговых льгот, администрацией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 в установленном порядке готовится проект соответствующего нормативного правового акта. 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A438E6">
      <w:pPr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6. Оформление результатов оценки эффективности</w:t>
      </w:r>
      <w:r w:rsidR="005C60E5" w:rsidRPr="00457055">
        <w:rPr>
          <w:rFonts w:ascii="Arial" w:hAnsi="Arial" w:cs="Arial"/>
          <w:b/>
        </w:rPr>
        <w:t xml:space="preserve"> </w:t>
      </w:r>
      <w:r w:rsidRPr="00457055">
        <w:rPr>
          <w:rFonts w:ascii="Arial" w:hAnsi="Arial" w:cs="Arial"/>
          <w:b/>
        </w:rPr>
        <w:t xml:space="preserve">предоставленных </w:t>
      </w:r>
      <w:r w:rsidR="005C60E5" w:rsidRPr="00457055">
        <w:rPr>
          <w:rFonts w:ascii="Arial" w:hAnsi="Arial" w:cs="Arial"/>
          <w:b/>
        </w:rPr>
        <w:t xml:space="preserve">                   </w:t>
      </w:r>
      <w:r w:rsidRPr="00457055">
        <w:rPr>
          <w:rFonts w:ascii="Arial" w:hAnsi="Arial" w:cs="Arial"/>
          <w:b/>
        </w:rPr>
        <w:t>(планируемых к предоставлению) налоговых льгот</w:t>
      </w: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6.1. Результаты оценки бюджетной, экономической и социальной эффективности предоставленных (планируемых к предоставлению) налоговых льгот оформляются администрацией </w:t>
      </w:r>
      <w:proofErr w:type="spellStart"/>
      <w:r w:rsidR="00FD3A81" w:rsidRPr="00457055">
        <w:rPr>
          <w:rFonts w:ascii="Arial" w:hAnsi="Arial" w:cs="Arial"/>
        </w:rPr>
        <w:t>Усть-Бакчарского</w:t>
      </w:r>
      <w:proofErr w:type="spellEnd"/>
      <w:r w:rsidRPr="00457055">
        <w:rPr>
          <w:rFonts w:ascii="Arial" w:hAnsi="Arial" w:cs="Arial"/>
        </w:rPr>
        <w:t xml:space="preserve"> сельского поселения по форме согласно приложению к настоящему Порядку.</w:t>
      </w:r>
    </w:p>
    <w:p w:rsidR="00A438E6" w:rsidRPr="00457055" w:rsidRDefault="00A438E6" w:rsidP="00A438E6">
      <w:pPr>
        <w:ind w:firstLine="709"/>
        <w:jc w:val="both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</w:t>
      </w:r>
    </w:p>
    <w:p w:rsidR="00A438E6" w:rsidRPr="00457055" w:rsidRDefault="00A438E6" w:rsidP="00A438E6">
      <w:pPr>
        <w:ind w:firstLine="709"/>
        <w:jc w:val="both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  <w:sectPr w:rsidR="00A438E6" w:rsidRPr="00457055" w:rsidSect="00CB60BE">
          <w:footerReference w:type="default" r:id="rId6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lastRenderedPageBreak/>
        <w:t>Приложение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>к порядку оценки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эффективности </w:t>
      </w:r>
      <w:proofErr w:type="gramStart"/>
      <w:r w:rsidRPr="00457055">
        <w:rPr>
          <w:rFonts w:ascii="Arial" w:hAnsi="Arial" w:cs="Arial"/>
        </w:rPr>
        <w:t>предоставленных</w:t>
      </w:r>
      <w:proofErr w:type="gramEnd"/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>(</w:t>
      </w:r>
      <w:proofErr w:type="gramStart"/>
      <w:r w:rsidRPr="00457055">
        <w:rPr>
          <w:rFonts w:ascii="Arial" w:hAnsi="Arial" w:cs="Arial"/>
        </w:rPr>
        <w:t>планируемых</w:t>
      </w:r>
      <w:proofErr w:type="gramEnd"/>
      <w:r w:rsidRPr="00457055">
        <w:rPr>
          <w:rFonts w:ascii="Arial" w:hAnsi="Arial" w:cs="Arial"/>
        </w:rPr>
        <w:t xml:space="preserve"> к предоставлению)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>налоговых льгот по местным налогам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Результаты оценки эффективности</w:t>
      </w:r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предоставленных (планируемых к предоставлению) налоговых льгот по местным налогам</w:t>
      </w:r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 xml:space="preserve">по состоянию на «____» _____________20_____года </w:t>
      </w:r>
    </w:p>
    <w:p w:rsidR="00A438E6" w:rsidRPr="00457055" w:rsidRDefault="00A438E6" w:rsidP="00A438E6">
      <w:pPr>
        <w:ind w:firstLine="709"/>
        <w:rPr>
          <w:rFonts w:ascii="Arial" w:hAnsi="Arial" w:cs="Arial"/>
          <w:b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997"/>
        <w:gridCol w:w="2290"/>
        <w:gridCol w:w="1627"/>
        <w:gridCol w:w="1772"/>
        <w:gridCol w:w="1965"/>
        <w:gridCol w:w="1965"/>
        <w:gridCol w:w="1965"/>
      </w:tblGrid>
      <w:tr w:rsidR="00A438E6" w:rsidRPr="00457055" w:rsidTr="00732BD2">
        <w:trPr>
          <w:jc w:val="center"/>
        </w:trPr>
        <w:tc>
          <w:tcPr>
            <w:tcW w:w="5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№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5705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57055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45705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021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Наименование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налога</w:t>
            </w:r>
          </w:p>
        </w:tc>
        <w:tc>
          <w:tcPr>
            <w:tcW w:w="230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Содержание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льготы</w:t>
            </w:r>
          </w:p>
        </w:tc>
        <w:tc>
          <w:tcPr>
            <w:tcW w:w="1628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Величина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потерь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бюджета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 xml:space="preserve">поселения </w:t>
            </w:r>
            <w:proofErr w:type="gramStart"/>
            <w:r w:rsidRPr="00457055">
              <w:rPr>
                <w:rFonts w:ascii="Arial" w:hAnsi="Arial" w:cs="Arial"/>
              </w:rPr>
              <w:t>в</w:t>
            </w:r>
            <w:proofErr w:type="gramEnd"/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proofErr w:type="gramStart"/>
            <w:r w:rsidRPr="00457055">
              <w:rPr>
                <w:rFonts w:ascii="Arial" w:hAnsi="Arial" w:cs="Arial"/>
              </w:rPr>
              <w:t>результате</w:t>
            </w:r>
            <w:proofErr w:type="gramEnd"/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применения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льготы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(тыс. руб.)</w:t>
            </w:r>
          </w:p>
        </w:tc>
        <w:tc>
          <w:tcPr>
            <w:tcW w:w="177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Поступления по налогам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за год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(тыс. руб.)</w:t>
            </w:r>
          </w:p>
        </w:tc>
        <w:tc>
          <w:tcPr>
            <w:tcW w:w="1770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Бюджетная эффективность налоговой льготы</w:t>
            </w:r>
          </w:p>
        </w:tc>
        <w:tc>
          <w:tcPr>
            <w:tcW w:w="1808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Экономическая эффективность налоговой льготы</w:t>
            </w:r>
          </w:p>
        </w:tc>
        <w:tc>
          <w:tcPr>
            <w:tcW w:w="1770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Социальная эффективность налоговой льготы</w:t>
            </w:r>
          </w:p>
        </w:tc>
      </w:tr>
      <w:tr w:rsidR="00A438E6" w:rsidRPr="00457055" w:rsidTr="00732BD2">
        <w:trPr>
          <w:jc w:val="center"/>
        </w:trPr>
        <w:tc>
          <w:tcPr>
            <w:tcW w:w="595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</w:t>
            </w:r>
          </w:p>
        </w:tc>
        <w:tc>
          <w:tcPr>
            <w:tcW w:w="2304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</w:t>
            </w:r>
          </w:p>
        </w:tc>
        <w:tc>
          <w:tcPr>
            <w:tcW w:w="1628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4</w:t>
            </w:r>
          </w:p>
        </w:tc>
        <w:tc>
          <w:tcPr>
            <w:tcW w:w="1774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5</w:t>
            </w:r>
          </w:p>
        </w:tc>
        <w:tc>
          <w:tcPr>
            <w:tcW w:w="177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6</w:t>
            </w:r>
          </w:p>
        </w:tc>
        <w:tc>
          <w:tcPr>
            <w:tcW w:w="1808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8</w:t>
            </w:r>
          </w:p>
        </w:tc>
      </w:tr>
    </w:tbl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jc w:val="center"/>
        <w:rPr>
          <w:rFonts w:ascii="Arial" w:hAnsi="Arial" w:cs="Arial"/>
        </w:rPr>
      </w:pPr>
    </w:p>
    <w:p w:rsidR="00A438E6" w:rsidRPr="00457055" w:rsidRDefault="00A438E6" w:rsidP="00A438E6">
      <w:pPr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Руководитель                     _________________________               _________________             _____________________    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уполномоченного органа               (должность)                                 </w:t>
      </w:r>
      <w:r w:rsidR="00CC1330" w:rsidRPr="00457055">
        <w:rPr>
          <w:rFonts w:ascii="Arial" w:hAnsi="Arial" w:cs="Arial"/>
        </w:rPr>
        <w:t xml:space="preserve">                             </w:t>
      </w:r>
      <w:r w:rsidRPr="00457055">
        <w:rPr>
          <w:rFonts w:ascii="Arial" w:hAnsi="Arial" w:cs="Arial"/>
        </w:rPr>
        <w:t xml:space="preserve">       (подпись)      </w:t>
      </w:r>
      <w:r w:rsidR="00CC1330" w:rsidRPr="00457055">
        <w:rPr>
          <w:rFonts w:ascii="Arial" w:hAnsi="Arial" w:cs="Arial"/>
        </w:rPr>
        <w:t xml:space="preserve">                                </w:t>
      </w:r>
      <w:r w:rsidRPr="00457055">
        <w:rPr>
          <w:rFonts w:ascii="Arial" w:hAnsi="Arial" w:cs="Arial"/>
        </w:rPr>
        <w:t xml:space="preserve">                (расшифровка подписи)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>«____»  ______________20____г.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>Примечание: Разделы 6, 7, 8 заполняются с учетом п. 2 настоящего Порядка.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</w:p>
    <w:p w:rsidR="00A438E6" w:rsidRPr="00457055" w:rsidRDefault="008A6210" w:rsidP="00A438E6">
      <w:pPr>
        <w:tabs>
          <w:tab w:val="left" w:pos="2694"/>
        </w:tabs>
        <w:rPr>
          <w:rFonts w:ascii="Arial" w:hAnsi="Arial" w:cs="Arial"/>
        </w:rPr>
        <w:sectPr w:rsidR="00A438E6" w:rsidRPr="00457055" w:rsidSect="00732BD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r w:rsidRPr="00457055">
        <w:rPr>
          <w:rFonts w:ascii="Arial" w:hAnsi="Arial" w:cs="Arial"/>
        </w:rPr>
        <w:t xml:space="preserve">Запланированы </w:t>
      </w:r>
    </w:p>
    <w:p w:rsidR="00A438E6" w:rsidRPr="00457055" w:rsidRDefault="00A438E6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457055">
        <w:rPr>
          <w:rFonts w:ascii="Arial" w:hAnsi="Arial" w:cs="Arial"/>
          <w:sz w:val="24"/>
          <w:szCs w:val="24"/>
        </w:rPr>
        <w:tab/>
      </w:r>
      <w:r w:rsidRPr="00457055">
        <w:rPr>
          <w:rFonts w:ascii="Arial" w:hAnsi="Arial" w:cs="Arial"/>
          <w:sz w:val="24"/>
          <w:szCs w:val="24"/>
        </w:rPr>
        <w:tab/>
      </w:r>
      <w:r w:rsidRPr="00457055">
        <w:rPr>
          <w:rFonts w:ascii="Arial" w:hAnsi="Arial" w:cs="Arial"/>
          <w:sz w:val="24"/>
          <w:szCs w:val="24"/>
        </w:rPr>
        <w:tab/>
      </w:r>
      <w:r w:rsidRPr="00457055">
        <w:rPr>
          <w:rFonts w:ascii="Arial" w:hAnsi="Arial" w:cs="Arial"/>
          <w:sz w:val="24"/>
          <w:szCs w:val="24"/>
        </w:rPr>
        <w:tab/>
        <w:t xml:space="preserve">                         Приложение  № 2</w:t>
      </w:r>
    </w:p>
    <w:p w:rsidR="00A438E6" w:rsidRPr="00457055" w:rsidRDefault="00CB60BE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к </w:t>
      </w:r>
      <w:r w:rsidR="00A438E6" w:rsidRPr="00457055">
        <w:rPr>
          <w:rFonts w:ascii="Arial" w:hAnsi="Arial" w:cs="Arial"/>
          <w:sz w:val="24"/>
          <w:szCs w:val="24"/>
        </w:rPr>
        <w:t>постановлени</w:t>
      </w:r>
      <w:r w:rsidRPr="00457055">
        <w:rPr>
          <w:rFonts w:ascii="Arial" w:hAnsi="Arial" w:cs="Arial"/>
          <w:sz w:val="24"/>
          <w:szCs w:val="24"/>
        </w:rPr>
        <w:t>ю</w:t>
      </w:r>
      <w:r w:rsidR="00A438E6" w:rsidRPr="00457055">
        <w:rPr>
          <w:rFonts w:ascii="Arial" w:hAnsi="Arial" w:cs="Arial"/>
          <w:sz w:val="24"/>
          <w:szCs w:val="24"/>
        </w:rPr>
        <w:t xml:space="preserve"> администрации</w:t>
      </w:r>
    </w:p>
    <w:p w:rsidR="00A438E6" w:rsidRPr="00457055" w:rsidRDefault="00732BD2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(наименование)</w:t>
      </w:r>
      <w:r w:rsidR="00A438E6" w:rsidRPr="0045705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38E6" w:rsidRPr="00457055" w:rsidRDefault="008C7039" w:rsidP="00A438E6">
      <w:pPr>
        <w:pStyle w:val="a5"/>
        <w:jc w:val="right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О</w:t>
      </w:r>
      <w:r w:rsidR="00A438E6" w:rsidRPr="00457055">
        <w:rPr>
          <w:rFonts w:ascii="Arial" w:hAnsi="Arial" w:cs="Arial"/>
          <w:sz w:val="24"/>
          <w:szCs w:val="24"/>
        </w:rPr>
        <w:t>т</w:t>
      </w:r>
      <w:r w:rsidRPr="00457055">
        <w:rPr>
          <w:rFonts w:ascii="Arial" w:hAnsi="Arial" w:cs="Arial"/>
          <w:sz w:val="24"/>
          <w:szCs w:val="24"/>
        </w:rPr>
        <w:t xml:space="preserve"> 28.12.2018</w:t>
      </w:r>
      <w:r w:rsidR="00A438E6" w:rsidRPr="00457055">
        <w:rPr>
          <w:rFonts w:ascii="Arial" w:hAnsi="Arial" w:cs="Arial"/>
          <w:sz w:val="24"/>
          <w:szCs w:val="24"/>
        </w:rPr>
        <w:t xml:space="preserve"> г. №</w:t>
      </w:r>
      <w:r w:rsidRPr="00457055">
        <w:rPr>
          <w:rFonts w:ascii="Arial" w:hAnsi="Arial" w:cs="Arial"/>
          <w:sz w:val="24"/>
          <w:szCs w:val="24"/>
        </w:rPr>
        <w:t>119</w:t>
      </w:r>
    </w:p>
    <w:p w:rsidR="00A438E6" w:rsidRPr="00457055" w:rsidRDefault="00A438E6" w:rsidP="00A438E6">
      <w:pPr>
        <w:jc w:val="both"/>
        <w:rPr>
          <w:rFonts w:ascii="Arial" w:hAnsi="Arial" w:cs="Arial"/>
        </w:rPr>
      </w:pPr>
    </w:p>
    <w:p w:rsidR="00A438E6" w:rsidRPr="00457055" w:rsidRDefault="00A438E6" w:rsidP="00A438E6">
      <w:pPr>
        <w:pStyle w:val="1"/>
        <w:spacing w:after="0" w:line="240" w:lineRule="auto"/>
        <w:ind w:left="0" w:firstLine="1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Методика оценки эффективности предоставленных (планируемых к предоставлению) налоговых льгот по местным налогам</w:t>
      </w:r>
    </w:p>
    <w:p w:rsidR="00A438E6" w:rsidRPr="00457055" w:rsidRDefault="00A438E6" w:rsidP="00A438E6">
      <w:pPr>
        <w:pStyle w:val="1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08037290" r:id="rId8"/>
        </w:object>
      </w:r>
    </w:p>
    <w:p w:rsidR="00A438E6" w:rsidRPr="00457055" w:rsidRDefault="00A438E6" w:rsidP="00A438E6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1. Оценка бюджетной эффективности предоставленной</w:t>
      </w:r>
    </w:p>
    <w:p w:rsidR="00A438E6" w:rsidRPr="00457055" w:rsidRDefault="00A438E6" w:rsidP="00A438E6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(планируемой к предоставлению) налоговой льготы</w:t>
      </w:r>
    </w:p>
    <w:p w:rsidR="00A438E6" w:rsidRPr="00457055" w:rsidRDefault="00A438E6" w:rsidP="00A438E6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Для оценки бюджетной эффективности, предоставленной (планируемой к предоставлению) налоговой льготы используется показатель бюджетной эффективности налоговой льготы.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Показатель бюджетной эффективности налоговой льготы рассчитывается по формуле: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position w:val="-28"/>
          <w:sz w:val="24"/>
          <w:szCs w:val="24"/>
        </w:rPr>
        <w:object w:dxaOrig="2480" w:dyaOrig="680">
          <v:shape id="_x0000_i1026" type="#_x0000_t75" style="width:157.5pt;height:45pt" o:ole="">
            <v:imagedata r:id="rId9" o:title=""/>
          </v:shape>
          <o:OLEObject Type="Embed" ProgID="Equation.3" ShapeID="_x0000_i1026" DrawAspect="Content" ObjectID="_1608037291" r:id="rId10"/>
        </w:object>
      </w:r>
      <w:r w:rsidRPr="00457055">
        <w:rPr>
          <w:rFonts w:ascii="Arial" w:hAnsi="Arial" w:cs="Arial"/>
          <w:sz w:val="24"/>
          <w:szCs w:val="24"/>
        </w:rPr>
        <w:t>,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где: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57055">
        <w:rPr>
          <w:rFonts w:ascii="Arial" w:hAnsi="Arial" w:cs="Arial"/>
          <w:i/>
          <w:sz w:val="24"/>
          <w:szCs w:val="24"/>
        </w:rPr>
        <w:t>К</w:t>
      </w:r>
      <w:r w:rsidRPr="00457055">
        <w:rPr>
          <w:rFonts w:ascii="Arial" w:hAnsi="Arial" w:cs="Arial"/>
          <w:i/>
          <w:sz w:val="24"/>
          <w:szCs w:val="24"/>
          <w:vertAlign w:val="subscript"/>
        </w:rPr>
        <w:t>бюдж.эф</w:t>
      </w:r>
      <w:proofErr w:type="spellEnd"/>
      <w:proofErr w:type="gramStart"/>
      <w:r w:rsidRPr="00457055">
        <w:rPr>
          <w:rFonts w:ascii="Arial" w:hAnsi="Arial" w:cs="Arial"/>
          <w:i/>
          <w:sz w:val="24"/>
          <w:szCs w:val="24"/>
          <w:vertAlign w:val="subscript"/>
        </w:rPr>
        <w:t>.</w:t>
      </w:r>
      <w:proofErr w:type="gramEnd"/>
      <w:r w:rsidRPr="00457055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457055">
        <w:rPr>
          <w:rFonts w:ascii="Arial" w:hAnsi="Arial" w:cs="Arial"/>
          <w:sz w:val="24"/>
          <w:szCs w:val="24"/>
        </w:rPr>
        <w:t>п</w:t>
      </w:r>
      <w:proofErr w:type="gramEnd"/>
      <w:r w:rsidRPr="00457055">
        <w:rPr>
          <w:rFonts w:ascii="Arial" w:hAnsi="Arial" w:cs="Arial"/>
          <w:sz w:val="24"/>
          <w:szCs w:val="24"/>
        </w:rPr>
        <w:t>оказатель бюджетной эффективности;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position w:val="-12"/>
          <w:sz w:val="24"/>
          <w:szCs w:val="24"/>
          <w:lang w:val="en-US"/>
        </w:rPr>
        <w:object w:dxaOrig="320" w:dyaOrig="360">
          <v:shape id="_x0000_i1027" type="#_x0000_t75" style="width:21.75pt;height:25.5pt" o:ole="">
            <v:imagedata r:id="rId11" o:title=""/>
          </v:shape>
          <o:OLEObject Type="Embed" ProgID="Equation.3" ShapeID="_x0000_i1027" DrawAspect="Content" ObjectID="_1608037292" r:id="rId12"/>
        </w:object>
      </w:r>
      <w:r w:rsidRPr="00457055">
        <w:rPr>
          <w:rFonts w:ascii="Arial" w:hAnsi="Arial" w:cs="Arial"/>
          <w:sz w:val="24"/>
          <w:szCs w:val="24"/>
        </w:rPr>
        <w:t xml:space="preserve"> - поступления в бюджет от категории налогоплательщиков за </w:t>
      </w:r>
      <w:proofErr w:type="spellStart"/>
      <w:r w:rsidRPr="004570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57055">
        <w:rPr>
          <w:rFonts w:ascii="Arial" w:hAnsi="Arial" w:cs="Arial"/>
          <w:sz w:val="24"/>
          <w:szCs w:val="24"/>
        </w:rPr>
        <w:t>-</w:t>
      </w:r>
      <w:proofErr w:type="spellStart"/>
      <w:r w:rsidRPr="00457055">
        <w:rPr>
          <w:rFonts w:ascii="Arial" w:hAnsi="Arial" w:cs="Arial"/>
          <w:sz w:val="24"/>
          <w:szCs w:val="24"/>
        </w:rPr>
        <w:t>ый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год;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position w:val="-12"/>
          <w:sz w:val="24"/>
          <w:szCs w:val="24"/>
        </w:rPr>
        <w:object w:dxaOrig="620" w:dyaOrig="360">
          <v:shape id="_x0000_i1028" type="#_x0000_t75" style="width:42pt;height:25.5pt" o:ole="">
            <v:imagedata r:id="rId13" o:title=""/>
          </v:shape>
          <o:OLEObject Type="Embed" ProgID="Equation.3" ShapeID="_x0000_i1028" DrawAspect="Content" ObjectID="_1608037293" r:id="rId14"/>
        </w:object>
      </w:r>
      <w:r w:rsidRPr="00457055">
        <w:rPr>
          <w:rFonts w:ascii="Arial" w:hAnsi="Arial" w:cs="Arial"/>
          <w:sz w:val="24"/>
          <w:szCs w:val="24"/>
        </w:rPr>
        <w:t xml:space="preserve"> - сумма налоговой льготы, предоставленной (планируемой к предоставлению) категории налогоплательщиков в </w:t>
      </w:r>
      <w:proofErr w:type="spellStart"/>
      <w:r w:rsidRPr="004570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57055">
        <w:rPr>
          <w:rFonts w:ascii="Arial" w:hAnsi="Arial" w:cs="Arial"/>
          <w:sz w:val="24"/>
          <w:szCs w:val="24"/>
        </w:rPr>
        <w:t>-</w:t>
      </w:r>
      <w:proofErr w:type="spellStart"/>
      <w:r w:rsidRPr="00457055">
        <w:rPr>
          <w:rFonts w:ascii="Arial" w:hAnsi="Arial" w:cs="Arial"/>
          <w:sz w:val="24"/>
          <w:szCs w:val="24"/>
        </w:rPr>
        <w:t>ом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году;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  <w:lang w:val="en-US"/>
        </w:rPr>
        <w:t>n</w:t>
      </w:r>
      <w:r w:rsidRPr="0045705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457055">
        <w:rPr>
          <w:rFonts w:ascii="Arial" w:hAnsi="Arial" w:cs="Arial"/>
          <w:sz w:val="24"/>
          <w:szCs w:val="24"/>
        </w:rPr>
        <w:t>период</w:t>
      </w:r>
      <w:proofErr w:type="gramEnd"/>
      <w:r w:rsidRPr="00457055">
        <w:rPr>
          <w:rFonts w:ascii="Arial" w:hAnsi="Arial" w:cs="Arial"/>
          <w:sz w:val="24"/>
          <w:szCs w:val="24"/>
        </w:rPr>
        <w:t xml:space="preserve"> действия льготы.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В случае бессрочного действия льготы </w:t>
      </w:r>
      <w:r w:rsidRPr="00457055">
        <w:rPr>
          <w:rFonts w:ascii="Arial" w:hAnsi="Arial" w:cs="Arial"/>
          <w:sz w:val="24"/>
          <w:szCs w:val="24"/>
          <w:lang w:val="en-US"/>
        </w:rPr>
        <w:t>n</w:t>
      </w:r>
      <w:r w:rsidRPr="00457055">
        <w:rPr>
          <w:rFonts w:ascii="Arial" w:hAnsi="Arial" w:cs="Arial"/>
          <w:sz w:val="24"/>
          <w:szCs w:val="24"/>
        </w:rPr>
        <w:t xml:space="preserve"> = 6.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Налоговые льготы имеют положительную бюджетную эффективность, если показатель бюджетной эффективности больше или равен нулю.   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 </w:t>
      </w:r>
    </w:p>
    <w:p w:rsidR="00A438E6" w:rsidRPr="00457055" w:rsidRDefault="00A438E6" w:rsidP="005C60E5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2. Оценка экономической эффективности предоставленной</w:t>
      </w:r>
    </w:p>
    <w:p w:rsidR="00A438E6" w:rsidRPr="00457055" w:rsidRDefault="00A438E6" w:rsidP="005C60E5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(планируемой к предоставлению) налоговой льготы</w:t>
      </w:r>
    </w:p>
    <w:p w:rsidR="00A438E6" w:rsidRPr="00457055" w:rsidRDefault="00A438E6" w:rsidP="005C60E5">
      <w:pPr>
        <w:pStyle w:val="1"/>
        <w:spacing w:after="0"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Коэффициент экономической эффективности налоговой льготы рассчитывается по формуле: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position w:val="-24"/>
          <w:sz w:val="24"/>
          <w:szCs w:val="24"/>
        </w:rPr>
        <w:object w:dxaOrig="2900" w:dyaOrig="620">
          <v:shape id="_x0000_i1029" type="#_x0000_t75" style="width:190.5pt;height:40.5pt" o:ole="">
            <v:imagedata r:id="rId15" o:title=""/>
          </v:shape>
          <o:OLEObject Type="Embed" ProgID="Equation.3" ShapeID="_x0000_i1029" DrawAspect="Content" ObjectID="_1608037294" r:id="rId16"/>
        </w:objec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где: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57055">
        <w:rPr>
          <w:rFonts w:ascii="Arial" w:hAnsi="Arial" w:cs="Arial"/>
          <w:i/>
          <w:sz w:val="24"/>
          <w:szCs w:val="24"/>
        </w:rPr>
        <w:t>К</w:t>
      </w:r>
      <w:r w:rsidRPr="00457055">
        <w:rPr>
          <w:rFonts w:ascii="Arial" w:hAnsi="Arial" w:cs="Arial"/>
          <w:sz w:val="24"/>
          <w:szCs w:val="24"/>
          <w:vertAlign w:val="subscript"/>
        </w:rPr>
        <w:t>эк.эф</w:t>
      </w:r>
      <w:proofErr w:type="spellEnd"/>
      <w:r w:rsidRPr="00457055">
        <w:rPr>
          <w:rFonts w:ascii="Arial" w:hAnsi="Arial" w:cs="Arial"/>
          <w:sz w:val="24"/>
          <w:szCs w:val="24"/>
          <w:vertAlign w:val="subscript"/>
        </w:rPr>
        <w:t>.</w:t>
      </w:r>
      <w:proofErr w:type="spellStart"/>
      <w:r w:rsidRPr="0045705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- коэффициент экономической эффективности в </w:t>
      </w:r>
      <w:proofErr w:type="spellStart"/>
      <w:r w:rsidRPr="004570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- м году;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И</w:t>
      </w:r>
      <w:proofErr w:type="spellStart"/>
      <w:r w:rsidRPr="0045705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457055">
        <w:rPr>
          <w:rFonts w:ascii="Arial" w:hAnsi="Arial" w:cs="Arial"/>
          <w:sz w:val="24"/>
          <w:szCs w:val="24"/>
          <w:vertAlign w:val="subscript"/>
        </w:rPr>
        <w:t>-1</w:t>
      </w:r>
      <w:r w:rsidRPr="00457055">
        <w:rPr>
          <w:rFonts w:ascii="Arial" w:hAnsi="Arial" w:cs="Arial"/>
          <w:sz w:val="24"/>
          <w:szCs w:val="24"/>
        </w:rPr>
        <w:t xml:space="preserve"> - инвестиции в основной капитал по категории налогоплательщиков, которым предоставлена налоговая льгота, в год, предшествующий </w:t>
      </w:r>
      <w:proofErr w:type="spellStart"/>
      <w:r w:rsidRPr="004570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57055">
        <w:rPr>
          <w:rFonts w:ascii="Arial" w:hAnsi="Arial" w:cs="Arial"/>
          <w:sz w:val="24"/>
          <w:szCs w:val="24"/>
        </w:rPr>
        <w:t>му</w:t>
      </w:r>
      <w:proofErr w:type="spellEnd"/>
      <w:r w:rsidRPr="00457055">
        <w:rPr>
          <w:rFonts w:ascii="Arial" w:hAnsi="Arial" w:cs="Arial"/>
          <w:sz w:val="24"/>
          <w:szCs w:val="24"/>
        </w:rPr>
        <w:t>;</w:t>
      </w:r>
    </w:p>
    <w:p w:rsidR="00A438E6" w:rsidRPr="00457055" w:rsidRDefault="00FC0592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fldChar w:fldCharType="begin"/>
      </w:r>
      <w:r w:rsidR="00A438E6" w:rsidRPr="00457055">
        <w:rPr>
          <w:rFonts w:ascii="Arial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Arial" w:cs="Arial"/>
                <w:sz w:val="24"/>
                <w:szCs w:val="24"/>
              </w:rPr>
              <m:t>ПИЛ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A438E6" w:rsidRPr="00457055">
        <w:rPr>
          <w:rFonts w:ascii="Arial" w:hAnsi="Arial" w:cs="Arial"/>
          <w:sz w:val="24"/>
          <w:szCs w:val="24"/>
        </w:rPr>
        <w:instrText xml:space="preserve"> </w:instrText>
      </w:r>
      <w:r w:rsidRPr="00457055">
        <w:rPr>
          <w:rFonts w:ascii="Arial" w:hAnsi="Arial" w:cs="Arial"/>
          <w:sz w:val="24"/>
          <w:szCs w:val="24"/>
        </w:rPr>
        <w:fldChar w:fldCharType="separate"/>
      </w:r>
      <w:r w:rsidR="00A438E6" w:rsidRPr="00457055">
        <w:rPr>
          <w:rFonts w:ascii="Arial" w:hAnsi="Arial" w:cs="Arial"/>
          <w:sz w:val="24"/>
          <w:szCs w:val="24"/>
        </w:rPr>
        <w:t>ПИЛ</w:t>
      </w:r>
      <w:proofErr w:type="spellStart"/>
      <w:proofErr w:type="gramStart"/>
      <w:r w:rsidR="00A438E6" w:rsidRPr="0045705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57055">
        <w:rPr>
          <w:rFonts w:ascii="Arial" w:hAnsi="Arial" w:cs="Arial"/>
          <w:sz w:val="24"/>
          <w:szCs w:val="24"/>
        </w:rPr>
        <w:fldChar w:fldCharType="end"/>
      </w:r>
      <w:r w:rsidR="00A438E6" w:rsidRPr="00457055">
        <w:rPr>
          <w:rFonts w:ascii="Arial" w:hAnsi="Arial" w:cs="Arial"/>
          <w:sz w:val="24"/>
          <w:szCs w:val="24"/>
        </w:rPr>
        <w:t xml:space="preserve"> - коэффициент прироста инвестиций в основной капитал по категории налогоплательщиков, которым предоставлена (планируется к предоставлению) налоговая льгота, в </w:t>
      </w:r>
      <w:proofErr w:type="spellStart"/>
      <w:r w:rsidR="00A438E6" w:rsidRPr="004570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A438E6" w:rsidRPr="00457055">
        <w:rPr>
          <w:rFonts w:ascii="Arial" w:hAnsi="Arial" w:cs="Arial"/>
          <w:sz w:val="24"/>
          <w:szCs w:val="24"/>
        </w:rPr>
        <w:t xml:space="preserve"> - м году к предыдущему году;</w:t>
      </w:r>
    </w:p>
    <w:p w:rsidR="00A438E6" w:rsidRPr="00457055" w:rsidRDefault="00FC0592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lastRenderedPageBreak/>
        <w:fldChar w:fldCharType="begin"/>
      </w:r>
      <w:r w:rsidR="00A438E6" w:rsidRPr="00457055">
        <w:rPr>
          <w:rFonts w:ascii="Arial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Arial" w:cs="Arial"/>
                <w:sz w:val="24"/>
                <w:szCs w:val="24"/>
              </w:rPr>
              <m:t>ПИО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A438E6" w:rsidRPr="00457055">
        <w:rPr>
          <w:rFonts w:ascii="Arial" w:hAnsi="Arial" w:cs="Arial"/>
          <w:sz w:val="24"/>
          <w:szCs w:val="24"/>
        </w:rPr>
        <w:instrText xml:space="preserve"> </w:instrText>
      </w:r>
      <w:r w:rsidRPr="00457055">
        <w:rPr>
          <w:rFonts w:ascii="Arial" w:hAnsi="Arial" w:cs="Arial"/>
          <w:sz w:val="24"/>
          <w:szCs w:val="24"/>
        </w:rPr>
        <w:fldChar w:fldCharType="separate"/>
      </w:r>
      <w:r w:rsidR="00A438E6" w:rsidRPr="00457055">
        <w:rPr>
          <w:rFonts w:ascii="Arial" w:hAnsi="Arial" w:cs="Arial"/>
          <w:sz w:val="24"/>
          <w:szCs w:val="24"/>
        </w:rPr>
        <w:t>ПИО</w:t>
      </w:r>
      <w:proofErr w:type="spellStart"/>
      <w:proofErr w:type="gramStart"/>
      <w:r w:rsidR="00A438E6" w:rsidRPr="0045705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57055">
        <w:rPr>
          <w:rFonts w:ascii="Arial" w:hAnsi="Arial" w:cs="Arial"/>
          <w:sz w:val="24"/>
          <w:szCs w:val="24"/>
        </w:rPr>
        <w:fldChar w:fldCharType="end"/>
      </w:r>
      <w:r w:rsidR="00A438E6" w:rsidRPr="00457055">
        <w:rPr>
          <w:rFonts w:ascii="Arial" w:hAnsi="Arial" w:cs="Arial"/>
          <w:sz w:val="24"/>
          <w:szCs w:val="24"/>
        </w:rPr>
        <w:t xml:space="preserve"> - коэффициент прироста инвестиций в основной капитал администрации поселения в </w:t>
      </w:r>
      <w:r w:rsidR="00A438E6" w:rsidRPr="00457055">
        <w:rPr>
          <w:rFonts w:ascii="Arial" w:hAnsi="Arial" w:cs="Arial"/>
          <w:sz w:val="24"/>
          <w:szCs w:val="24"/>
          <w:lang w:val="en-US"/>
        </w:rPr>
        <w:t>I</w:t>
      </w:r>
      <w:r w:rsidR="00A438E6" w:rsidRPr="00457055">
        <w:rPr>
          <w:rFonts w:ascii="Arial" w:hAnsi="Arial" w:cs="Arial"/>
          <w:sz w:val="24"/>
          <w:szCs w:val="24"/>
        </w:rPr>
        <w:t xml:space="preserve"> - м году к предыдущему году;  </w:t>
      </w:r>
    </w:p>
    <w:p w:rsidR="00A438E6" w:rsidRPr="00457055" w:rsidRDefault="00FC0592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fldChar w:fldCharType="begin"/>
      </w:r>
      <w:r w:rsidR="00A438E6" w:rsidRPr="00457055">
        <w:rPr>
          <w:rFonts w:ascii="Arial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Arial" w:cs="Arial"/>
                <w:sz w:val="24"/>
                <w:szCs w:val="24"/>
              </w:rPr>
              <m:t>СНЛ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b>
        </m:sSub>
      </m:oMath>
      <w:r w:rsidR="00A438E6" w:rsidRPr="00457055">
        <w:rPr>
          <w:rFonts w:ascii="Arial" w:hAnsi="Arial" w:cs="Arial"/>
          <w:sz w:val="24"/>
          <w:szCs w:val="24"/>
        </w:rPr>
        <w:instrText xml:space="preserve"> </w:instrText>
      </w:r>
      <w:r w:rsidRPr="00457055">
        <w:rPr>
          <w:rFonts w:ascii="Arial" w:hAnsi="Arial" w:cs="Arial"/>
          <w:sz w:val="24"/>
          <w:szCs w:val="24"/>
        </w:rPr>
        <w:fldChar w:fldCharType="separate"/>
      </w:r>
      <w:r w:rsidR="00A438E6" w:rsidRPr="00457055">
        <w:rPr>
          <w:rFonts w:ascii="Arial" w:hAnsi="Arial" w:cs="Arial"/>
          <w:sz w:val="24"/>
          <w:szCs w:val="24"/>
        </w:rPr>
        <w:t>СНЛ</w:t>
      </w:r>
      <w:proofErr w:type="spellStart"/>
      <w:proofErr w:type="gramStart"/>
      <w:r w:rsidR="00A438E6" w:rsidRPr="0045705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57055">
        <w:rPr>
          <w:rFonts w:ascii="Arial" w:hAnsi="Arial" w:cs="Arial"/>
          <w:sz w:val="24"/>
          <w:szCs w:val="24"/>
        </w:rPr>
        <w:fldChar w:fldCharType="end"/>
      </w:r>
      <w:r w:rsidR="00A438E6" w:rsidRPr="00457055">
        <w:rPr>
          <w:rFonts w:ascii="Arial" w:hAnsi="Arial" w:cs="Arial"/>
          <w:sz w:val="24"/>
          <w:szCs w:val="24"/>
        </w:rPr>
        <w:t xml:space="preserve"> - сумма налоговой льготы, предоставленной категории налогоплательщиков в </w:t>
      </w:r>
      <w:proofErr w:type="spellStart"/>
      <w:r w:rsidR="00A438E6" w:rsidRPr="004570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A438E6" w:rsidRPr="00457055">
        <w:rPr>
          <w:rFonts w:ascii="Arial" w:hAnsi="Arial" w:cs="Arial"/>
          <w:sz w:val="24"/>
          <w:szCs w:val="24"/>
        </w:rPr>
        <w:t xml:space="preserve"> - году.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Налоговые льготы имеют положительную экономическую эффективность, если коэффициент экономической эффективности больше единицы, &gt; 1.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Показатели, используемые для оценки экономической эффективности, оформляются по форме согласно Приложению № 1 к настоящей Методике.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A438E6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3. Оценка социальной эффективности предоставленной</w:t>
      </w:r>
    </w:p>
    <w:p w:rsidR="00A438E6" w:rsidRPr="00457055" w:rsidRDefault="00A438E6" w:rsidP="00A438E6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(планируемой к предоставлению) налоговой льготы</w:t>
      </w:r>
    </w:p>
    <w:p w:rsidR="00A438E6" w:rsidRPr="00457055" w:rsidRDefault="00A438E6" w:rsidP="00A438E6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1) соответствие предоставленной (планируемой к предоставлению) налоговой льготы целям социально - экономического развития поселения;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2) широта охвата налоговой льготы;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3) влияния налоговой льготы на доходы </w:t>
      </w:r>
      <w:r w:rsidR="00732BD2" w:rsidRPr="00457055">
        <w:rPr>
          <w:rFonts w:ascii="Arial" w:hAnsi="Arial" w:cs="Arial"/>
          <w:sz w:val="24"/>
          <w:szCs w:val="24"/>
        </w:rPr>
        <w:t>(наименование)</w:t>
      </w:r>
      <w:r w:rsidRPr="00457055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4) прозрачность предоставления налоговой льготы;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457055">
        <w:rPr>
          <w:rFonts w:ascii="Arial" w:hAnsi="Arial" w:cs="Arial"/>
          <w:sz w:val="24"/>
          <w:szCs w:val="24"/>
        </w:rPr>
        <w:t>адресность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предоставления налоговой льготы;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6) достижение цели предоставления налоговой льготы.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 xml:space="preserve">Для каждого критерия установлены показатели веса критерия </w:t>
      </w:r>
      <w:proofErr w:type="spellStart"/>
      <w:r w:rsidRPr="00457055">
        <w:rPr>
          <w:rFonts w:ascii="Arial" w:hAnsi="Arial" w:cs="Arial"/>
          <w:sz w:val="24"/>
          <w:szCs w:val="24"/>
        </w:rPr>
        <w:t>Вк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и оценки критерия </w:t>
      </w:r>
      <w:proofErr w:type="spellStart"/>
      <w:r w:rsidRPr="00457055">
        <w:rPr>
          <w:rFonts w:ascii="Arial" w:hAnsi="Arial" w:cs="Arial"/>
          <w:sz w:val="24"/>
          <w:szCs w:val="24"/>
        </w:rPr>
        <w:t>Ок</w:t>
      </w:r>
      <w:proofErr w:type="spellEnd"/>
      <w:r w:rsidRPr="00457055">
        <w:rPr>
          <w:rFonts w:ascii="Arial" w:hAnsi="Arial" w:cs="Arial"/>
          <w:sz w:val="24"/>
          <w:szCs w:val="24"/>
        </w:rPr>
        <w:t xml:space="preserve"> согласно Приложению № 2 к настоящей Методике. </w:t>
      </w:r>
    </w:p>
    <w:p w:rsidR="00A438E6" w:rsidRPr="00457055" w:rsidRDefault="00A438E6" w:rsidP="005C60E5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7055">
        <w:rPr>
          <w:rFonts w:ascii="Arial" w:hAnsi="Arial" w:cs="Arial"/>
          <w:sz w:val="24"/>
          <w:szCs w:val="24"/>
        </w:rPr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  <w:position w:val="-14"/>
        </w:rPr>
        <w:object w:dxaOrig="2160" w:dyaOrig="400">
          <v:shape id="_x0000_i1030" type="#_x0000_t75" style="width:153.75pt;height:34.5pt" o:ole="">
            <v:imagedata r:id="rId17" o:title=""/>
          </v:shape>
          <o:OLEObject Type="Embed" ProgID="Equation.3" ShapeID="_x0000_i1030" DrawAspect="Content" ObjectID="_1608037295" r:id="rId18"/>
        </w:object>
      </w:r>
      <w:r w:rsidRPr="00457055">
        <w:rPr>
          <w:rFonts w:ascii="Arial" w:hAnsi="Arial" w:cs="Arial"/>
        </w:rPr>
        <w:t xml:space="preserve"> ,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где: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proofErr w:type="spellStart"/>
      <w:r w:rsidRPr="00457055">
        <w:rPr>
          <w:rFonts w:ascii="Arial" w:hAnsi="Arial" w:cs="Arial"/>
        </w:rPr>
        <w:t>О</w:t>
      </w:r>
      <w:r w:rsidRPr="00457055">
        <w:rPr>
          <w:rFonts w:ascii="Arial" w:hAnsi="Arial" w:cs="Arial"/>
          <w:vertAlign w:val="subscript"/>
        </w:rPr>
        <w:t>соц</w:t>
      </w:r>
      <w:proofErr w:type="gramStart"/>
      <w:r w:rsidRPr="00457055">
        <w:rPr>
          <w:rFonts w:ascii="Arial" w:hAnsi="Arial" w:cs="Arial"/>
          <w:vertAlign w:val="subscript"/>
        </w:rPr>
        <w:t>.э</w:t>
      </w:r>
      <w:proofErr w:type="gramEnd"/>
      <w:r w:rsidRPr="00457055">
        <w:rPr>
          <w:rFonts w:ascii="Arial" w:hAnsi="Arial" w:cs="Arial"/>
          <w:vertAlign w:val="subscript"/>
        </w:rPr>
        <w:t>ф</w:t>
      </w:r>
      <w:proofErr w:type="spellEnd"/>
      <w:r w:rsidRPr="00457055">
        <w:rPr>
          <w:rFonts w:ascii="Arial" w:hAnsi="Arial" w:cs="Arial"/>
        </w:rPr>
        <w:t xml:space="preserve"> - оценка социальной эффективности налоговой льготы;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proofErr w:type="gramStart"/>
      <w:r w:rsidRPr="00457055">
        <w:rPr>
          <w:rFonts w:ascii="Arial" w:hAnsi="Arial" w:cs="Arial"/>
          <w:i/>
        </w:rPr>
        <w:t>В</w:t>
      </w:r>
      <w:proofErr w:type="spellStart"/>
      <w:proofErr w:type="gramEnd"/>
      <w:r w:rsidRPr="00457055">
        <w:rPr>
          <w:rFonts w:ascii="Arial" w:hAnsi="Arial" w:cs="Arial"/>
          <w:i/>
          <w:lang w:val="en-US"/>
        </w:rPr>
        <w:t>k</w:t>
      </w:r>
      <w:r w:rsidRPr="00457055">
        <w:rPr>
          <w:rFonts w:ascii="Arial" w:hAnsi="Arial" w:cs="Arial"/>
          <w:vertAlign w:val="subscript"/>
          <w:lang w:val="en-US"/>
        </w:rPr>
        <w:t>i</w:t>
      </w:r>
      <w:proofErr w:type="spellEnd"/>
      <w:r w:rsidRPr="00457055">
        <w:rPr>
          <w:rFonts w:ascii="Arial" w:hAnsi="Arial" w:cs="Arial"/>
          <w:vertAlign w:val="subscript"/>
        </w:rPr>
        <w:t xml:space="preserve"> </w:t>
      </w:r>
      <w:r w:rsidRPr="00457055">
        <w:rPr>
          <w:rFonts w:ascii="Arial" w:hAnsi="Arial" w:cs="Arial"/>
        </w:rPr>
        <w:t xml:space="preserve">- показатель веса </w:t>
      </w:r>
      <w:proofErr w:type="spellStart"/>
      <w:r w:rsidRPr="00457055">
        <w:rPr>
          <w:rFonts w:ascii="Arial" w:hAnsi="Arial" w:cs="Arial"/>
          <w:lang w:val="en-US"/>
        </w:rPr>
        <w:t>i</w:t>
      </w:r>
      <w:proofErr w:type="spellEnd"/>
      <w:r w:rsidRPr="00457055">
        <w:rPr>
          <w:rFonts w:ascii="Arial" w:hAnsi="Arial" w:cs="Arial"/>
        </w:rPr>
        <w:t xml:space="preserve"> критерия;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proofErr w:type="gramStart"/>
      <w:r w:rsidRPr="00457055">
        <w:rPr>
          <w:rFonts w:ascii="Arial" w:hAnsi="Arial" w:cs="Arial"/>
          <w:i/>
          <w:lang w:val="en-US"/>
        </w:rPr>
        <w:t>Ok</w:t>
      </w:r>
      <w:r w:rsidRPr="00457055">
        <w:rPr>
          <w:rFonts w:ascii="Arial" w:hAnsi="Arial" w:cs="Arial"/>
          <w:vertAlign w:val="subscript"/>
          <w:lang w:val="en-US"/>
        </w:rPr>
        <w:t>i</w:t>
      </w:r>
      <w:r w:rsidRPr="00457055">
        <w:rPr>
          <w:rFonts w:ascii="Arial" w:hAnsi="Arial" w:cs="Arial"/>
        </w:rPr>
        <w:t xml:space="preserve"> - показатель оценки </w:t>
      </w:r>
      <w:proofErr w:type="spellStart"/>
      <w:r w:rsidRPr="00457055">
        <w:rPr>
          <w:rFonts w:ascii="Arial" w:hAnsi="Arial" w:cs="Arial"/>
          <w:lang w:val="en-US"/>
        </w:rPr>
        <w:t>i</w:t>
      </w:r>
      <w:proofErr w:type="spellEnd"/>
      <w:r w:rsidRPr="00457055">
        <w:rPr>
          <w:rFonts w:ascii="Arial" w:hAnsi="Arial" w:cs="Arial"/>
        </w:rPr>
        <w:t xml:space="preserve"> критерия.</w:t>
      </w:r>
      <w:proofErr w:type="gramEnd"/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  <w:r w:rsidRPr="00457055">
        <w:rPr>
          <w:rFonts w:ascii="Arial" w:hAnsi="Arial" w:cs="Arial"/>
        </w:rPr>
        <w:t>Налоговые льготы имеют положительную социальную эффективность, если оценка социальной эффективности больше или равна единице.</w:t>
      </w:r>
    </w:p>
    <w:p w:rsidR="00A438E6" w:rsidRPr="00457055" w:rsidRDefault="00A438E6" w:rsidP="005C60E5">
      <w:pPr>
        <w:ind w:firstLine="567"/>
        <w:jc w:val="both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jc w:val="both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</w:pPr>
    </w:p>
    <w:p w:rsidR="00A438E6" w:rsidRPr="00457055" w:rsidRDefault="00A438E6" w:rsidP="00A438E6">
      <w:pPr>
        <w:ind w:firstLine="709"/>
        <w:rPr>
          <w:rFonts w:ascii="Arial" w:hAnsi="Arial" w:cs="Arial"/>
        </w:rPr>
        <w:sectPr w:rsidR="00A438E6" w:rsidRPr="00457055" w:rsidSect="00732BD2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457055">
        <w:rPr>
          <w:rFonts w:ascii="Arial" w:hAnsi="Arial" w:cs="Arial"/>
        </w:rPr>
        <w:t xml:space="preserve">                   </w:t>
      </w:r>
    </w:p>
    <w:p w:rsidR="00A438E6" w:rsidRPr="00457055" w:rsidRDefault="00A438E6" w:rsidP="00A438E6">
      <w:pPr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lastRenderedPageBreak/>
        <w:t>Приложение № 1</w:t>
      </w:r>
    </w:p>
    <w:p w:rsidR="00A438E6" w:rsidRPr="00457055" w:rsidRDefault="00A438E6" w:rsidP="00A438E6">
      <w:pPr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к Методике оценки эффективности </w:t>
      </w:r>
    </w:p>
    <w:p w:rsidR="00A438E6" w:rsidRPr="00457055" w:rsidRDefault="00A438E6" w:rsidP="00A438E6">
      <w:pPr>
        <w:jc w:val="right"/>
        <w:rPr>
          <w:rFonts w:ascii="Arial" w:hAnsi="Arial" w:cs="Arial"/>
        </w:rPr>
      </w:pPr>
      <w:proofErr w:type="gramStart"/>
      <w:r w:rsidRPr="00457055">
        <w:rPr>
          <w:rFonts w:ascii="Arial" w:hAnsi="Arial" w:cs="Arial"/>
        </w:rPr>
        <w:t>предоставленных</w:t>
      </w:r>
      <w:proofErr w:type="gramEnd"/>
      <w:r w:rsidRPr="00457055">
        <w:rPr>
          <w:rFonts w:ascii="Arial" w:hAnsi="Arial" w:cs="Arial"/>
        </w:rPr>
        <w:t xml:space="preserve"> (планируемых к предоставлению)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>налоговых льгот по местным налогам</w:t>
      </w:r>
    </w:p>
    <w:p w:rsidR="00A438E6" w:rsidRPr="00457055" w:rsidRDefault="00A438E6" w:rsidP="00A438E6">
      <w:pPr>
        <w:spacing w:line="360" w:lineRule="auto"/>
        <w:ind w:firstLine="737"/>
        <w:jc w:val="right"/>
        <w:rPr>
          <w:rFonts w:ascii="Arial" w:hAnsi="Arial" w:cs="Arial"/>
        </w:rPr>
      </w:pPr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 xml:space="preserve">Показатели оценки экономической эффективности </w:t>
      </w:r>
      <w:proofErr w:type="gramStart"/>
      <w:r w:rsidRPr="00457055">
        <w:rPr>
          <w:rFonts w:ascii="Arial" w:hAnsi="Arial" w:cs="Arial"/>
          <w:b/>
        </w:rPr>
        <w:t>предоставленных</w:t>
      </w:r>
      <w:proofErr w:type="gramEnd"/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(планируемых к предоставлению) налоговых льгот</w:t>
      </w:r>
    </w:p>
    <w:p w:rsidR="00A438E6" w:rsidRPr="00457055" w:rsidRDefault="00A438E6" w:rsidP="00A438E6">
      <w:pPr>
        <w:spacing w:line="360" w:lineRule="auto"/>
        <w:ind w:firstLine="737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36"/>
        <w:gridCol w:w="2126"/>
        <w:gridCol w:w="1560"/>
        <w:gridCol w:w="1559"/>
        <w:gridCol w:w="1559"/>
        <w:gridCol w:w="1276"/>
        <w:gridCol w:w="1417"/>
      </w:tblGrid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№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5705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57055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45705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3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Показатели</w:t>
            </w:r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Год,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предшествующий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отчетному</w:t>
            </w: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Отчетный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финансовый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Текущий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финансовый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Очередной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финансовый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Плановый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период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(1-й год)</w:t>
            </w: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Плановый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период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(2-й год)</w:t>
            </w:r>
          </w:p>
        </w:tc>
      </w:tr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8</w:t>
            </w:r>
          </w:p>
        </w:tc>
      </w:tr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A438E6" w:rsidRPr="00457055" w:rsidRDefault="00A438E6" w:rsidP="00732BD2">
            <w:pPr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 xml:space="preserve">Инвестиции в основной капитал в </w:t>
            </w:r>
            <w:r w:rsidR="00CB60BE" w:rsidRPr="00457055">
              <w:rPr>
                <w:rFonts w:ascii="Arial" w:hAnsi="Arial" w:cs="Arial"/>
              </w:rPr>
              <w:t>(наименование)</w:t>
            </w:r>
            <w:r w:rsidRPr="00457055">
              <w:rPr>
                <w:rFonts w:ascii="Arial" w:hAnsi="Arial" w:cs="Arial"/>
              </w:rPr>
              <w:t xml:space="preserve"> сельском поселении, тыс. руб.</w:t>
            </w:r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</w:tr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A438E6" w:rsidRPr="00457055" w:rsidRDefault="00A438E6" w:rsidP="00732BD2">
            <w:pPr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 xml:space="preserve">Коэффициент прироста инвестиций в основной капитал в </w:t>
            </w:r>
            <w:r w:rsidR="00CB60BE" w:rsidRPr="00457055">
              <w:rPr>
                <w:rFonts w:ascii="Arial" w:hAnsi="Arial" w:cs="Arial"/>
              </w:rPr>
              <w:t>(наименование)</w:t>
            </w:r>
            <w:r w:rsidRPr="00457055">
              <w:rPr>
                <w:rFonts w:ascii="Arial" w:hAnsi="Arial" w:cs="Arial"/>
              </w:rPr>
              <w:t xml:space="preserve"> сельском </w:t>
            </w:r>
            <w:proofErr w:type="gramStart"/>
            <w:r w:rsidRPr="00457055">
              <w:rPr>
                <w:rFonts w:ascii="Arial" w:hAnsi="Arial" w:cs="Arial"/>
              </w:rPr>
              <w:t>поселении</w:t>
            </w:r>
            <w:proofErr w:type="gramEnd"/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</w:tr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A438E6" w:rsidRPr="00457055" w:rsidRDefault="00A438E6" w:rsidP="00732BD2">
            <w:pPr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Инвестиции в основной капитал по категории налогоплательщиков, тыс. руб.</w:t>
            </w:r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</w:tr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A438E6" w:rsidRPr="00457055" w:rsidRDefault="00A438E6" w:rsidP="00732BD2">
            <w:pPr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Коэффициент прироста инвестиций в основной капитал по категории налогоплательщиков</w:t>
            </w:r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</w:tr>
      <w:tr w:rsidR="00A438E6" w:rsidRPr="00457055" w:rsidTr="00732BD2">
        <w:tc>
          <w:tcPr>
            <w:tcW w:w="70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A438E6" w:rsidRPr="00457055" w:rsidRDefault="00A438E6" w:rsidP="00732BD2">
            <w:pPr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Сумма налоговой льготы, предоставленной (планируемой к предоставлению) категории налогоплательщиков, тыс. руб.</w:t>
            </w:r>
          </w:p>
        </w:tc>
        <w:tc>
          <w:tcPr>
            <w:tcW w:w="212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          Руководитель                           ________________________          __________________           _______________________    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          уполномоченного органа                     (должность)                         </w:t>
      </w:r>
      <w:r w:rsidR="00CC1330" w:rsidRPr="00457055">
        <w:rPr>
          <w:rFonts w:ascii="Arial" w:hAnsi="Arial" w:cs="Arial"/>
        </w:rPr>
        <w:t xml:space="preserve">                           </w:t>
      </w:r>
      <w:r w:rsidRPr="00457055">
        <w:rPr>
          <w:rFonts w:ascii="Arial" w:hAnsi="Arial" w:cs="Arial"/>
        </w:rPr>
        <w:t xml:space="preserve">         (подпись)    </w:t>
      </w:r>
      <w:r w:rsidR="00CC1330" w:rsidRPr="00457055">
        <w:rPr>
          <w:rFonts w:ascii="Arial" w:hAnsi="Arial" w:cs="Arial"/>
        </w:rPr>
        <w:t xml:space="preserve">                                </w:t>
      </w:r>
      <w:r w:rsidRPr="00457055">
        <w:rPr>
          <w:rFonts w:ascii="Arial" w:hAnsi="Arial" w:cs="Arial"/>
        </w:rPr>
        <w:t xml:space="preserve">                   (расшифровка подписи)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lastRenderedPageBreak/>
        <w:t xml:space="preserve"> </w:t>
      </w:r>
    </w:p>
    <w:p w:rsidR="00A438E6" w:rsidRPr="00457055" w:rsidRDefault="00A438E6" w:rsidP="00A438E6">
      <w:pPr>
        <w:tabs>
          <w:tab w:val="left" w:pos="2694"/>
        </w:tabs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         «____»  _____________20____г.</w:t>
      </w:r>
    </w:p>
    <w:p w:rsidR="00A438E6" w:rsidRPr="00457055" w:rsidRDefault="00A438E6" w:rsidP="00A438E6">
      <w:pPr>
        <w:ind w:firstLine="737"/>
        <w:jc w:val="center"/>
        <w:rPr>
          <w:rFonts w:ascii="Arial" w:hAnsi="Arial" w:cs="Arial"/>
        </w:rPr>
      </w:pPr>
    </w:p>
    <w:p w:rsidR="00A438E6" w:rsidRPr="00457055" w:rsidRDefault="00A438E6" w:rsidP="00A438E6">
      <w:pPr>
        <w:spacing w:line="360" w:lineRule="auto"/>
        <w:ind w:firstLine="737"/>
        <w:jc w:val="right"/>
        <w:rPr>
          <w:rFonts w:ascii="Arial" w:hAnsi="Arial" w:cs="Arial"/>
        </w:rPr>
        <w:sectPr w:rsidR="00A438E6" w:rsidRPr="00457055" w:rsidSect="00732BD2">
          <w:type w:val="continuous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lastRenderedPageBreak/>
        <w:t>Приложение № 2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>к Методике оценки эффективности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</w:t>
      </w:r>
      <w:proofErr w:type="gramStart"/>
      <w:r w:rsidRPr="00457055">
        <w:rPr>
          <w:rFonts w:ascii="Arial" w:hAnsi="Arial" w:cs="Arial"/>
        </w:rPr>
        <w:t>предоставленных</w:t>
      </w:r>
      <w:proofErr w:type="gramEnd"/>
      <w:r w:rsidRPr="00457055">
        <w:rPr>
          <w:rFonts w:ascii="Arial" w:hAnsi="Arial" w:cs="Arial"/>
        </w:rPr>
        <w:t xml:space="preserve"> (планируемых к предоставлению)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  <w:r w:rsidRPr="00457055">
        <w:rPr>
          <w:rFonts w:ascii="Arial" w:hAnsi="Arial" w:cs="Arial"/>
        </w:rPr>
        <w:t>налоговых льгот по местным налогам</w:t>
      </w:r>
    </w:p>
    <w:p w:rsidR="00A438E6" w:rsidRPr="00457055" w:rsidRDefault="00A438E6" w:rsidP="00A438E6">
      <w:pPr>
        <w:ind w:firstLine="737"/>
        <w:jc w:val="right"/>
        <w:rPr>
          <w:rFonts w:ascii="Arial" w:hAnsi="Arial" w:cs="Arial"/>
        </w:rPr>
      </w:pPr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 xml:space="preserve">Показатели оценки социальной эффективности </w:t>
      </w:r>
      <w:proofErr w:type="gramStart"/>
      <w:r w:rsidRPr="00457055">
        <w:rPr>
          <w:rFonts w:ascii="Arial" w:hAnsi="Arial" w:cs="Arial"/>
          <w:b/>
        </w:rPr>
        <w:t>предоставленных</w:t>
      </w:r>
      <w:proofErr w:type="gramEnd"/>
    </w:p>
    <w:p w:rsidR="00A438E6" w:rsidRPr="00457055" w:rsidRDefault="00A438E6" w:rsidP="00A438E6">
      <w:pPr>
        <w:ind w:firstLine="737"/>
        <w:jc w:val="center"/>
        <w:rPr>
          <w:rFonts w:ascii="Arial" w:hAnsi="Arial" w:cs="Arial"/>
          <w:b/>
        </w:rPr>
      </w:pPr>
      <w:r w:rsidRPr="00457055">
        <w:rPr>
          <w:rFonts w:ascii="Arial" w:hAnsi="Arial" w:cs="Arial"/>
          <w:b/>
        </w:rPr>
        <w:t>(планируемых к предоставлению) налоговых льгот</w:t>
      </w:r>
    </w:p>
    <w:p w:rsidR="00A438E6" w:rsidRPr="00457055" w:rsidRDefault="00A438E6" w:rsidP="00A438E6">
      <w:pPr>
        <w:spacing w:line="360" w:lineRule="auto"/>
        <w:ind w:firstLine="737"/>
        <w:jc w:val="right"/>
        <w:rPr>
          <w:rFonts w:ascii="Arial" w:hAnsi="Arial" w:cs="Arial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6002"/>
        <w:gridCol w:w="1546"/>
        <w:gridCol w:w="1512"/>
      </w:tblGrid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№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57055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457055">
              <w:rPr>
                <w:rFonts w:ascii="Arial" w:hAnsi="Arial" w:cs="Arial"/>
                <w:b/>
              </w:rPr>
              <w:t>/</w:t>
            </w:r>
            <w:proofErr w:type="spellStart"/>
            <w:r w:rsidRPr="00457055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57055">
              <w:rPr>
                <w:rFonts w:ascii="Arial" w:hAnsi="Arial" w:cs="Arial"/>
                <w:b/>
              </w:rPr>
              <w:t>Вк</w:t>
            </w:r>
            <w:proofErr w:type="spellEnd"/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в баллах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57055">
              <w:rPr>
                <w:rFonts w:ascii="Arial" w:hAnsi="Arial" w:cs="Arial"/>
                <w:b/>
              </w:rPr>
              <w:t>Ок</w:t>
            </w:r>
            <w:proofErr w:type="spellEnd"/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в баллах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4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57055">
              <w:rPr>
                <w:rFonts w:ascii="Arial" w:hAnsi="Arial" w:cs="Arial"/>
                <w:b/>
                <w:lang w:val="en-US"/>
              </w:rPr>
              <w:t>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 xml:space="preserve">Соответствие предоставленной (планируемой к предоставлению) налоговой льготы целям социально – экономического развития </w:t>
            </w:r>
            <w:r w:rsidR="00732BD2" w:rsidRPr="00457055">
              <w:rPr>
                <w:rFonts w:ascii="Arial" w:hAnsi="Arial" w:cs="Arial"/>
                <w:b/>
              </w:rPr>
              <w:t>(наименование)</w:t>
            </w:r>
            <w:r w:rsidRPr="00457055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1.1.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 xml:space="preserve">Налоговая льгота соответствует целям социально – экономического развития </w:t>
            </w:r>
            <w:r w:rsidR="00732BD2" w:rsidRPr="00457055">
              <w:rPr>
                <w:rFonts w:ascii="Arial" w:hAnsi="Arial" w:cs="Arial"/>
              </w:rPr>
              <w:t>(наименование)</w:t>
            </w:r>
            <w:r w:rsidRPr="0045705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1.2.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 xml:space="preserve">Налоговая льгота не соответствует целям социально – экономического развития </w:t>
            </w:r>
            <w:r w:rsidR="00732BD2" w:rsidRPr="00457055">
              <w:rPr>
                <w:rFonts w:ascii="Arial" w:hAnsi="Arial" w:cs="Arial"/>
              </w:rPr>
              <w:t>(наименование)</w:t>
            </w:r>
            <w:r w:rsidRPr="0045705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0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Широта охвата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2.1.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Налоговой льготой пользуются (смогут воспользоваться) более 1000 налогоплательщиков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2.2.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Налоговой льготой пользуются (смогут воспользоваться) менее 1000 налогоплательщиков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0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 xml:space="preserve">Влияние налоговой льготы на доходы </w:t>
            </w:r>
            <w:r w:rsidR="00732BD2" w:rsidRPr="00457055">
              <w:rPr>
                <w:rFonts w:ascii="Arial" w:hAnsi="Arial" w:cs="Arial"/>
                <w:b/>
              </w:rPr>
              <w:t>(наименование)</w:t>
            </w:r>
            <w:r w:rsidRPr="00457055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3.1.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города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3.2.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3.3.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бюджет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3.4.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0</w:t>
            </w:r>
          </w:p>
        </w:tc>
      </w:tr>
      <w:tr w:rsidR="00A438E6" w:rsidRPr="00457055" w:rsidTr="00732BD2">
        <w:trPr>
          <w:trHeight w:val="335"/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Прозрачность предоставления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4.1.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 xml:space="preserve">Уполномоченному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бюджета поселения </w:t>
            </w:r>
            <w:r w:rsidRPr="00457055">
              <w:rPr>
                <w:rFonts w:ascii="Arial" w:hAnsi="Arial" w:cs="Arial"/>
              </w:rPr>
              <w:lastRenderedPageBreak/>
              <w:t>по каждому получателю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2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Уполномоченному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льгот, либо сумма выпадающих доходов бюджета поселения в результате предоставления 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4.3.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Уполномоченному органу, осуществляющему оценку эффективности предоставленных (планируемых к предоставлению) налоговых льгот, не известны получатели льгот, нет информации о сумме выпадающих доходов бюджета поселения в результате предоставления 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0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57055">
              <w:rPr>
                <w:rFonts w:ascii="Arial" w:hAnsi="Arial" w:cs="Arial"/>
                <w:b/>
              </w:rPr>
              <w:t>Адресность</w:t>
            </w:r>
            <w:proofErr w:type="spellEnd"/>
            <w:r w:rsidR="00FD3A81" w:rsidRPr="00457055">
              <w:rPr>
                <w:rFonts w:ascii="Arial" w:hAnsi="Arial" w:cs="Arial"/>
                <w:b/>
              </w:rPr>
              <w:t xml:space="preserve"> </w:t>
            </w:r>
            <w:r w:rsidRPr="00457055">
              <w:rPr>
                <w:rFonts w:ascii="Arial" w:hAnsi="Arial" w:cs="Arial"/>
                <w:b/>
              </w:rPr>
              <w:t xml:space="preserve"> предоставления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5.1.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Налоговой льготой не могут воспользоваться налогоплательщики, в отношении которых предоставление льготы является целесообразным, с целью минимизации налогообложения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5.2.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Налоговой льготой могут воспользоваться налогоплательщики, в отношении которых предоставление льготы является целесообразным, с целью минимизации налогообложения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0</w:t>
            </w:r>
          </w:p>
        </w:tc>
      </w:tr>
      <w:tr w:rsidR="00A438E6" w:rsidRPr="00457055" w:rsidTr="00732BD2">
        <w:trPr>
          <w:trHeight w:val="383"/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Достижение цели предоставления налоговой льготы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  <w:b/>
              </w:rPr>
            </w:pPr>
            <w:r w:rsidRPr="00457055">
              <w:rPr>
                <w:rFonts w:ascii="Arial" w:hAnsi="Arial" w:cs="Arial"/>
                <w:b/>
              </w:rPr>
              <w:t>Х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6.1.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 результате предоставления налоговой льготы наблюдается (прогнозируется) улучшения положения социально  незащищенных категорий граждан, условий развития социальной инфраструктуры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1</w:t>
            </w:r>
          </w:p>
        </w:tc>
      </w:tr>
      <w:tr w:rsidR="00A438E6" w:rsidRPr="00457055" w:rsidTr="00732BD2">
        <w:trPr>
          <w:jc w:val="center"/>
        </w:trPr>
        <w:tc>
          <w:tcPr>
            <w:tcW w:w="392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6.2.</w:t>
            </w:r>
          </w:p>
        </w:tc>
        <w:tc>
          <w:tcPr>
            <w:tcW w:w="6095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В результате предоставления налоговой льготы не наблюдается (не прогнозируется) улучшения положения социально незащищенных категорий граждан, условий развития социальной инфраструктуры</w:t>
            </w:r>
          </w:p>
        </w:tc>
        <w:tc>
          <w:tcPr>
            <w:tcW w:w="1559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vAlign w:val="center"/>
          </w:tcPr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</w:p>
          <w:p w:rsidR="00A438E6" w:rsidRPr="00457055" w:rsidRDefault="00A438E6" w:rsidP="00732BD2">
            <w:pPr>
              <w:jc w:val="center"/>
              <w:rPr>
                <w:rFonts w:ascii="Arial" w:hAnsi="Arial" w:cs="Arial"/>
              </w:rPr>
            </w:pPr>
            <w:r w:rsidRPr="00457055">
              <w:rPr>
                <w:rFonts w:ascii="Arial" w:hAnsi="Arial" w:cs="Arial"/>
              </w:rPr>
              <w:t>0</w:t>
            </w:r>
          </w:p>
        </w:tc>
      </w:tr>
    </w:tbl>
    <w:p w:rsidR="00A438E6" w:rsidRPr="00457055" w:rsidRDefault="00A438E6" w:rsidP="00A438E6">
      <w:pPr>
        <w:jc w:val="right"/>
        <w:rPr>
          <w:rFonts w:ascii="Arial" w:hAnsi="Arial" w:cs="Arial"/>
        </w:rPr>
      </w:pPr>
    </w:p>
    <w:p w:rsidR="00A438E6" w:rsidRPr="00457055" w:rsidRDefault="00A438E6" w:rsidP="00A438E6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438E6" w:rsidRPr="00457055" w:rsidRDefault="00A438E6" w:rsidP="00A438E6">
      <w:pPr>
        <w:rPr>
          <w:rFonts w:ascii="Arial" w:hAnsi="Arial" w:cs="Arial"/>
        </w:rPr>
      </w:pPr>
      <w:r w:rsidRPr="00457055">
        <w:rPr>
          <w:rFonts w:ascii="Arial" w:hAnsi="Arial" w:cs="Arial"/>
        </w:rPr>
        <w:t>Руководитель</w:t>
      </w:r>
    </w:p>
    <w:p w:rsidR="00A438E6" w:rsidRPr="00457055" w:rsidRDefault="00A438E6" w:rsidP="00A438E6">
      <w:pPr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уполномоченного органа   _________________         _____________  </w:t>
      </w:r>
      <w:r w:rsidR="00CC1330" w:rsidRPr="00457055">
        <w:rPr>
          <w:rFonts w:ascii="Arial" w:hAnsi="Arial" w:cs="Arial"/>
        </w:rPr>
        <w:t>___________</w:t>
      </w:r>
      <w:r w:rsidRPr="00457055">
        <w:rPr>
          <w:rFonts w:ascii="Arial" w:hAnsi="Arial" w:cs="Arial"/>
        </w:rPr>
        <w:t>________</w:t>
      </w:r>
    </w:p>
    <w:p w:rsidR="00A438E6" w:rsidRPr="00457055" w:rsidRDefault="00A438E6" w:rsidP="00A438E6">
      <w:pPr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                                                     (должность)             </w:t>
      </w:r>
      <w:r w:rsidR="00CC1330" w:rsidRPr="00457055">
        <w:rPr>
          <w:rFonts w:ascii="Arial" w:hAnsi="Arial" w:cs="Arial"/>
        </w:rPr>
        <w:t xml:space="preserve">                        </w:t>
      </w:r>
      <w:r w:rsidRPr="00457055">
        <w:rPr>
          <w:rFonts w:ascii="Arial" w:hAnsi="Arial" w:cs="Arial"/>
        </w:rPr>
        <w:t xml:space="preserve">      (подпись) </w:t>
      </w:r>
      <w:r w:rsidR="00CC1330" w:rsidRPr="00457055">
        <w:rPr>
          <w:rFonts w:ascii="Arial" w:hAnsi="Arial" w:cs="Arial"/>
        </w:rPr>
        <w:t xml:space="preserve">        </w:t>
      </w:r>
      <w:r w:rsidRPr="00457055">
        <w:rPr>
          <w:rFonts w:ascii="Arial" w:hAnsi="Arial" w:cs="Arial"/>
        </w:rPr>
        <w:t xml:space="preserve">             (расшифровка подписи)</w:t>
      </w:r>
    </w:p>
    <w:p w:rsidR="00A438E6" w:rsidRPr="00457055" w:rsidRDefault="00A438E6" w:rsidP="00A438E6">
      <w:pPr>
        <w:rPr>
          <w:rFonts w:ascii="Arial" w:hAnsi="Arial" w:cs="Arial"/>
        </w:rPr>
      </w:pPr>
    </w:p>
    <w:p w:rsidR="00A438E6" w:rsidRPr="00457055" w:rsidRDefault="00A438E6" w:rsidP="00A438E6">
      <w:pPr>
        <w:rPr>
          <w:rFonts w:ascii="Arial" w:hAnsi="Arial" w:cs="Arial"/>
        </w:rPr>
      </w:pPr>
      <w:r w:rsidRPr="00457055">
        <w:rPr>
          <w:rFonts w:ascii="Arial" w:hAnsi="Arial" w:cs="Arial"/>
        </w:rPr>
        <w:t xml:space="preserve">«___»____________20____г.            </w:t>
      </w:r>
    </w:p>
    <w:p w:rsidR="00A438E6" w:rsidRPr="00457055" w:rsidRDefault="00A438E6" w:rsidP="00A438E6">
      <w:pPr>
        <w:jc w:val="both"/>
        <w:rPr>
          <w:rFonts w:ascii="Arial" w:hAnsi="Arial" w:cs="Arial"/>
        </w:rPr>
      </w:pPr>
    </w:p>
    <w:p w:rsidR="00732BD2" w:rsidRPr="00457055" w:rsidRDefault="00732BD2">
      <w:pPr>
        <w:rPr>
          <w:rFonts w:ascii="Arial" w:hAnsi="Arial" w:cs="Arial"/>
        </w:rPr>
      </w:pPr>
    </w:p>
    <w:sectPr w:rsidR="00732BD2" w:rsidRPr="00457055" w:rsidSect="0077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9A" w:rsidRDefault="0054689A" w:rsidP="00D520CB">
      <w:r>
        <w:separator/>
      </w:r>
    </w:p>
  </w:endnote>
  <w:endnote w:type="continuationSeparator" w:id="0">
    <w:p w:rsidR="0054689A" w:rsidRDefault="0054689A" w:rsidP="00D5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D2" w:rsidRDefault="00732BD2" w:rsidP="00732BD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9A" w:rsidRDefault="0054689A" w:rsidP="00D520CB">
      <w:r>
        <w:separator/>
      </w:r>
    </w:p>
  </w:footnote>
  <w:footnote w:type="continuationSeparator" w:id="0">
    <w:p w:rsidR="0054689A" w:rsidRDefault="0054689A" w:rsidP="00D52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E6"/>
    <w:rsid w:val="00030C21"/>
    <w:rsid w:val="00144183"/>
    <w:rsid w:val="001D046E"/>
    <w:rsid w:val="001E11DF"/>
    <w:rsid w:val="00296DB0"/>
    <w:rsid w:val="003237F7"/>
    <w:rsid w:val="003C0D6A"/>
    <w:rsid w:val="004273BD"/>
    <w:rsid w:val="00443527"/>
    <w:rsid w:val="00457055"/>
    <w:rsid w:val="004A3A59"/>
    <w:rsid w:val="004D1DA0"/>
    <w:rsid w:val="0052695F"/>
    <w:rsid w:val="0054689A"/>
    <w:rsid w:val="0058090F"/>
    <w:rsid w:val="005C60E5"/>
    <w:rsid w:val="00694749"/>
    <w:rsid w:val="006C4A76"/>
    <w:rsid w:val="00701F5C"/>
    <w:rsid w:val="0072700C"/>
    <w:rsid w:val="00732BD2"/>
    <w:rsid w:val="00774173"/>
    <w:rsid w:val="0077650C"/>
    <w:rsid w:val="008A6210"/>
    <w:rsid w:val="008B472C"/>
    <w:rsid w:val="008C7039"/>
    <w:rsid w:val="009242AB"/>
    <w:rsid w:val="00A438E6"/>
    <w:rsid w:val="00B12ED8"/>
    <w:rsid w:val="00CA39C1"/>
    <w:rsid w:val="00CB60BE"/>
    <w:rsid w:val="00CC1330"/>
    <w:rsid w:val="00D520CB"/>
    <w:rsid w:val="00D663B5"/>
    <w:rsid w:val="00EC6F12"/>
    <w:rsid w:val="00FC0592"/>
    <w:rsid w:val="00FD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38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A438E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438E6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A438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Normal (Web)"/>
    <w:basedOn w:val="a"/>
    <w:uiPriority w:val="99"/>
    <w:unhideWhenUsed/>
    <w:rsid w:val="009242A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242AB"/>
    <w:rPr>
      <w:b/>
      <w:bCs/>
    </w:rPr>
  </w:style>
  <w:style w:type="character" w:styleId="a8">
    <w:name w:val="Hyperlink"/>
    <w:basedOn w:val="a0"/>
    <w:rsid w:val="004273BD"/>
    <w:rPr>
      <w:color w:val="0000FF"/>
      <w:u w:val="single"/>
    </w:rPr>
  </w:style>
  <w:style w:type="paragraph" w:customStyle="1" w:styleId="a9">
    <w:name w:val="Îáû÷íûé"/>
    <w:rsid w:val="004273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4273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27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2018-12-28T07:08:00Z</cp:lastPrinted>
  <dcterms:created xsi:type="dcterms:W3CDTF">2018-07-27T01:45:00Z</dcterms:created>
  <dcterms:modified xsi:type="dcterms:W3CDTF">2019-01-03T10:15:00Z</dcterms:modified>
</cp:coreProperties>
</file>