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93A81" w:themeColor="text1"/>
  <w:body>
    <w:p w:rsidR="00660CA7" w:rsidRPr="009202AC" w:rsidRDefault="00115DEB" w:rsidP="00660CA7">
      <w:pPr>
        <w:jc w:val="center"/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60CA7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376251</wp:posOffset>
            </wp:positionH>
            <wp:positionV relativeFrom="paragraph">
              <wp:posOffset>423959</wp:posOffset>
            </wp:positionV>
            <wp:extent cx="6734755" cy="1752600"/>
            <wp:effectExtent l="38100" t="57150" r="47625" b="38100"/>
            <wp:wrapNone/>
            <wp:docPr id="11" name="Рисунок 5" descr="C:\Users\Кристина\Desktop\05b9ef62f8d8548389e9828b8b3df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05b9ef62f8d8548389e9828b8b3df8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8579"/>
                              </a14:imgEffect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277" cy="175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60CA7" w:rsidRPr="003214F4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Прокуратура </w:t>
      </w:r>
      <w:r w:rsidR="00832696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Томской области</w:t>
      </w:r>
      <w:r w:rsidR="00B75CA7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ПРЕДУПРЕЖДАЕТ:</w:t>
      </w:r>
    </w:p>
    <w:p w:rsidR="00292F6B" w:rsidRDefault="00292F6B">
      <w:pPr>
        <w:ind w:left="567"/>
        <w:rPr>
          <w:lang w:val="ru-RU"/>
        </w:rPr>
      </w:pPr>
    </w:p>
    <w:p w:rsidR="00FF1E36" w:rsidRDefault="00FF1E36" w:rsidP="00B75CA7">
      <w:pPr>
        <w:spacing w:after="0" w:line="264" w:lineRule="auto"/>
        <w:ind w:left="567"/>
        <w:rPr>
          <w:rFonts w:ascii="Arial Unicode MS" w:eastAsia="Arial Unicode MS" w:hAnsi="Arial Unicode MS" w:cs="Arial Unicode MS"/>
          <w:b/>
          <w:sz w:val="100"/>
          <w:szCs w:val="100"/>
          <w:lang w:val="ru-RU"/>
        </w:rPr>
      </w:pPr>
    </w:p>
    <w:tbl>
      <w:tblPr>
        <w:tblStyle w:val="a5"/>
        <w:tblpPr w:leftFromText="180" w:rightFromText="180" w:vertAnchor="text" w:horzAnchor="page" w:tblpX="904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5CA7" w:rsidRPr="003214F4" w:rsidTr="00115DEB">
        <w:trPr>
          <w:trHeight w:val="568"/>
        </w:trPr>
        <w:tc>
          <w:tcPr>
            <w:tcW w:w="10632" w:type="dxa"/>
          </w:tcPr>
          <w:p w:rsidR="00B75CA7" w:rsidRPr="00115DEB" w:rsidRDefault="00B75CA7" w:rsidP="00115DEB">
            <w:pPr>
              <w:spacing w:line="240" w:lineRule="auto"/>
              <w:rPr>
                <w:rFonts w:ascii="Times New Roman" w:hAnsi="Times New Roman" w:cs="Times New Roman"/>
                <w:color w:val="FFCC00"/>
                <w:sz w:val="76"/>
                <w:szCs w:val="76"/>
                <w:lang w:val="ru-RU"/>
              </w:rPr>
            </w:pPr>
            <w:r w:rsidRPr="00115DEB">
              <w:rPr>
                <w:rFonts w:ascii="Times New Roman" w:eastAsia="Arial Unicode MS" w:hAnsi="Times New Roman" w:cs="Times New Roman"/>
                <w:b/>
                <w:color w:val="FFCC00"/>
                <w:sz w:val="76"/>
                <w:szCs w:val="76"/>
                <w:lang w:val="ru-RU"/>
              </w:rPr>
              <w:t>10 типовых схем мошенников</w:t>
            </w:r>
          </w:p>
        </w:tc>
      </w:tr>
    </w:tbl>
    <w:p w:rsidR="007A4F33" w:rsidRPr="00C7581C" w:rsidRDefault="007A4F33" w:rsidP="00C7581C">
      <w:pPr>
        <w:sectPr w:rsidR="007A4F33" w:rsidRPr="00C7581C" w:rsidSect="001B5A4D"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429"/>
        </w:trPr>
        <w:tc>
          <w:tcPr>
            <w:tcW w:w="3275" w:type="dxa"/>
          </w:tcPr>
          <w:p w:rsidR="007A4F33" w:rsidRPr="00B75CA7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2E4EBC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ВАША КАРТА ЗАБЛОКИРОВАНА</w:t>
            </w:r>
          </w:p>
          <w:p w:rsidR="002E4EBC" w:rsidRPr="002E4EBC" w:rsidRDefault="002E4EBC" w:rsidP="00B90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Звонок якобы из банка</w:t>
            </w:r>
            <w:r w:rsidR="00414382">
              <w:rPr>
                <w:rFonts w:ascii="Times New Roman" w:hAnsi="Times New Roman" w:cs="Times New Roman"/>
                <w:lang w:val="ru-RU"/>
              </w:rPr>
              <w:t>, МВД, ФСБ, СК РФ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 о подозрительных операциях или блокировке карты, для разблокировки которой требуется сообщить ее номер и 3 цифры на обратной стороне (</w:t>
            </w:r>
            <w:r w:rsidRPr="00AF7C4C">
              <w:rPr>
                <w:rFonts w:ascii="Times New Roman" w:hAnsi="Times New Roman" w:cs="Times New Roman"/>
              </w:rPr>
              <w:t>CVV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-код), код из </w:t>
            </w:r>
            <w:r w:rsidRPr="00AF7C4C">
              <w:rPr>
                <w:rFonts w:ascii="Times New Roman" w:hAnsi="Times New Roman" w:cs="Times New Roman"/>
              </w:rPr>
              <w:t>SMS</w:t>
            </w:r>
            <w:r w:rsidRPr="00AF7C4C">
              <w:rPr>
                <w:rFonts w:ascii="Times New Roman" w:hAnsi="Times New Roman" w:cs="Times New Roman"/>
                <w:lang w:val="ru-RU"/>
              </w:rPr>
              <w:t>, либо произвести определенные действия с помощью банкомата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3085" w:type="dxa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85"/>
      </w:tblGrid>
      <w:tr w:rsidR="007A4F33" w:rsidRPr="00414382" w:rsidTr="00414382">
        <w:trPr>
          <w:trHeight w:val="1340"/>
        </w:trPr>
        <w:tc>
          <w:tcPr>
            <w:tcW w:w="3085" w:type="dxa"/>
          </w:tcPr>
          <w:p w:rsidR="007A4F33" w:rsidRPr="00B75CA7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2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РОДСТВЕННИК В БЕДЕ</w:t>
            </w:r>
          </w:p>
          <w:p w:rsidR="00E50FA1" w:rsidRPr="00AF7C4C" w:rsidRDefault="00E50FA1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Вам звонят и сообщают, что ваш родственник или знакомый попал в аварию, в больницу, совершил преступление, и теперь за него нужно внести залог, штраф, взятку, купить дорогие лекарства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414382">
        <w:trPr>
          <w:trHeight w:val="1331"/>
        </w:trPr>
        <w:tc>
          <w:tcPr>
            <w:tcW w:w="3061" w:type="dxa"/>
          </w:tcPr>
          <w:p w:rsidR="00414382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41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ЗВОНОК ИЗ</w:t>
            </w:r>
            <w:bookmarkStart w:id="0" w:name="_GoBack"/>
            <w:bookmarkEnd w:id="0"/>
            <w:r w:rsidR="004143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ПРАВООХРАНИТЕЛЬ-</w:t>
            </w:r>
          </w:p>
          <w:p w:rsidR="007A4F33" w:rsidRPr="00B75CA7" w:rsidRDefault="00414382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НЫХ ОРГАНОВ </w:t>
            </w:r>
          </w:p>
          <w:p w:rsidR="00E50FA1" w:rsidRPr="00E50FA1" w:rsidRDefault="00E50FA1" w:rsidP="0081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 xml:space="preserve">Представляясь </w:t>
            </w:r>
            <w:r w:rsidR="00414382">
              <w:rPr>
                <w:rFonts w:ascii="Times New Roman" w:hAnsi="Times New Roman" w:cs="Times New Roman"/>
                <w:lang w:val="ru-RU"/>
              </w:rPr>
              <w:t>сотрудниками МВД, ФСБ, прокуратуры и других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 госструктур, неизвестные 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 xml:space="preserve">сообщают, что </w:t>
            </w:r>
            <w:r w:rsidR="00414382">
              <w:rPr>
                <w:rFonts w:ascii="Times New Roman" w:hAnsi="Times New Roman" w:cs="Times New Roman"/>
                <w:lang w:val="ru-RU"/>
              </w:rPr>
              <w:t>Вы можете быть привлечены к ответственности за финансирование запрещенных организаций или нужна Ваша помощь в поимке мошенников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9E1B5C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  <w:tr w:rsidR="00AF7C4C" w:rsidRPr="00414382" w:rsidTr="00E30E77">
        <w:trPr>
          <w:trHeight w:val="2083"/>
        </w:trPr>
        <w:tc>
          <w:tcPr>
            <w:tcW w:w="3061" w:type="dxa"/>
          </w:tcPr>
          <w:p w:rsidR="00AF7C4C" w:rsidRPr="00B75CA7" w:rsidRDefault="00AF7C4C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="00611C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ПРОДЛИТЕ СРОК ДЕЙСТВИЯ СИМ-КАРТЫ</w:t>
            </w:r>
          </w:p>
          <w:p w:rsidR="00414382" w:rsidRDefault="00611C5A" w:rsidP="00B9079E">
            <w:pPr>
              <w:spacing w:line="240" w:lineRule="auto"/>
              <w:ind w:right="-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Звонок от имени сотового оператора с предложением продлить срок действия договора</w:t>
            </w:r>
            <w:r w:rsidR="00AF7C4C" w:rsidRPr="00AF7C4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обслуживания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 выданной ранее сим-карты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AF7C4C" w:rsidRPr="00611C5A" w:rsidRDefault="00611C5A" w:rsidP="00B9079E">
            <w:pPr>
              <w:spacing w:line="240" w:lineRule="auto"/>
              <w:ind w:right="-13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для этого назвать код из СМС сообщения </w:t>
            </w:r>
            <w:r w:rsidR="00AF7C4C" w:rsidRPr="00AF7C4C">
              <w:rPr>
                <w:rFonts w:ascii="Times New Roman" w:hAnsi="Times New Roman" w:cs="Times New Roman"/>
                <w:lang w:val="ru-RU"/>
              </w:rPr>
              <w:t>–</w:t>
            </w:r>
            <w:r w:rsidR="00AF7C4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AF7C4C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AF7C4C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B9079E" w:rsidTr="00E30E77">
        <w:trPr>
          <w:trHeight w:val="1375"/>
        </w:trPr>
        <w:tc>
          <w:tcPr>
            <w:tcW w:w="3227" w:type="dxa"/>
          </w:tcPr>
          <w:p w:rsidR="007A4F33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ПОДСТАВНЫЕ САЙТЫ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Сообщения в соцсетях со ссылкой на сайт, где можно приобрести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товары, </w:t>
            </w:r>
            <w:r w:rsidRPr="004A3819">
              <w:rPr>
                <w:rFonts w:ascii="Times New Roman" w:hAnsi="Times New Roman" w:cs="Times New Roman"/>
                <w:lang w:val="ru-RU"/>
              </w:rPr>
              <w:t>билеты</w:t>
            </w:r>
            <w:r w:rsidR="00B9079E">
              <w:rPr>
                <w:rFonts w:ascii="Times New Roman" w:hAnsi="Times New Roman" w:cs="Times New Roman"/>
                <w:lang w:val="ru-RU"/>
              </w:rPr>
              <w:t>, оплатить услуги.</w:t>
            </w:r>
            <w:r w:rsidRPr="004A3819">
              <w:rPr>
                <w:rFonts w:ascii="Times New Roman" w:hAnsi="Times New Roman" w:cs="Times New Roman"/>
                <w:lang w:val="ru-RU"/>
              </w:rPr>
              <w:t xml:space="preserve"> Однако после оплаты </w:t>
            </w:r>
            <w:r w:rsidR="00B9079E">
              <w:rPr>
                <w:rFonts w:ascii="Times New Roman" w:hAnsi="Times New Roman" w:cs="Times New Roman"/>
                <w:lang w:val="ru-RU"/>
              </w:rPr>
              <w:t>ничего не происходит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391"/>
        </w:trPr>
        <w:tc>
          <w:tcPr>
            <w:tcW w:w="3258" w:type="dxa"/>
          </w:tcPr>
          <w:p w:rsidR="007A4F33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6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КУПИ-ПРОДАЙ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На сайте объявлений вас пытаются убедить, что готовы безналичным расчетом внести предоплату, полностью оплатить покупку, даже не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осмотрев </w:t>
            </w:r>
            <w:r w:rsidRPr="004A3819">
              <w:rPr>
                <w:rFonts w:ascii="Times New Roman" w:hAnsi="Times New Roman" w:cs="Times New Roman"/>
                <w:lang w:val="ru-RU"/>
              </w:rPr>
              <w:t>товар. Для этого вас попросят назвать данные вашей банковской карты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655"/>
        </w:trPr>
        <w:tc>
          <w:tcPr>
            <w:tcW w:w="3273" w:type="dxa"/>
          </w:tcPr>
          <w:p w:rsidR="002E4EBC" w:rsidRPr="00B75CA7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7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 СООБЩЕНИЯ ОТ ДРУЗЕЙ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В социальных сетях со взломанных страниц ваших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знакомых и </w:t>
            </w:r>
            <w:r w:rsidRPr="004A3819">
              <w:rPr>
                <w:rFonts w:ascii="Times New Roman" w:hAnsi="Times New Roman" w:cs="Times New Roman"/>
                <w:lang w:val="ru-RU"/>
              </w:rPr>
              <w:t>родственников поступают сообщения с просьбой срочно перевести в долг деньги на счет указанной банковской карты 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2E4EBC" w:rsidRDefault="002E4EBC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455"/>
        </w:trPr>
        <w:tc>
          <w:tcPr>
            <w:tcW w:w="3061" w:type="dxa"/>
          </w:tcPr>
          <w:p w:rsidR="002E4EBC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8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СОЦИАЛЬНЫЕ ВЫПЛАТЫ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Звонок от якобы соцработника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 или госструктур</w:t>
            </w:r>
            <w:r>
              <w:rPr>
                <w:rFonts w:ascii="Times New Roman" w:hAnsi="Times New Roman" w:cs="Times New Roman"/>
                <w:lang w:val="ru-RU"/>
              </w:rPr>
              <w:t>, который сообщает, что вам положены выплаты или пособия</w:t>
            </w:r>
            <w:r w:rsidR="00414382">
              <w:rPr>
                <w:rFonts w:ascii="Times New Roman" w:hAnsi="Times New Roman" w:cs="Times New Roman"/>
                <w:lang w:val="ru-RU"/>
              </w:rPr>
              <w:t xml:space="preserve">, в том числе </w:t>
            </w:r>
            <w:r w:rsidR="00414382" w:rsidRPr="00AF7C4C">
              <w:rPr>
                <w:rFonts w:ascii="Times New Roman" w:hAnsi="Times New Roman" w:cs="Times New Roman"/>
                <w:lang w:val="ru-RU"/>
              </w:rPr>
              <w:t>компенсация за приобрет</w:t>
            </w:r>
            <w:r w:rsidR="00414382">
              <w:rPr>
                <w:rFonts w:ascii="Times New Roman" w:hAnsi="Times New Roman" w:cs="Times New Roman"/>
                <w:lang w:val="ru-RU"/>
              </w:rPr>
              <w:t>енные</w:t>
            </w:r>
            <w:r w:rsidR="00414382" w:rsidRPr="00AF7C4C">
              <w:rPr>
                <w:rFonts w:ascii="Times New Roman" w:hAnsi="Times New Roman" w:cs="Times New Roman"/>
                <w:lang w:val="ru-RU"/>
              </w:rPr>
              <w:t xml:space="preserve"> ранее некачественные БАДы или лекарственные препараты</w:t>
            </w:r>
            <w:r>
              <w:rPr>
                <w:rFonts w:ascii="Times New Roman" w:hAnsi="Times New Roman" w:cs="Times New Roman"/>
                <w:lang w:val="ru-RU"/>
              </w:rPr>
              <w:t xml:space="preserve">. Для зачисления денежных средств вас просят назвать данные банковской карты –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1B5A4D" w:rsidRPr="008140C7" w:rsidRDefault="001B5A4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7A4F33" w:rsidRPr="00414382" w:rsidTr="00E30E77">
        <w:trPr>
          <w:trHeight w:val="1333"/>
        </w:trPr>
        <w:tc>
          <w:tcPr>
            <w:tcW w:w="3085" w:type="dxa"/>
          </w:tcPr>
          <w:p w:rsidR="007A4F33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9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АЛЛО</w:t>
            </w:r>
            <w:r w:rsidR="00C7581C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,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ЭТО ДИРЕКТОР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 xml:space="preserve">Сотрудникам офисов, магазинов на рабочий телефон поступает звонок от </w:t>
            </w:r>
            <w:r w:rsidR="00414382">
              <w:rPr>
                <w:rFonts w:ascii="Times New Roman" w:hAnsi="Times New Roman" w:cs="Times New Roman"/>
                <w:lang w:val="ru-RU"/>
              </w:rPr>
              <w:t>руководителя организации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, который под различными предлогами (оплата аренды, рекламных услуг) требует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немедленно </w:t>
            </w:r>
            <w:r w:rsidRPr="008140C7">
              <w:rPr>
                <w:rFonts w:ascii="Times New Roman" w:hAnsi="Times New Roman" w:cs="Times New Roman"/>
                <w:lang w:val="ru-RU"/>
              </w:rPr>
              <w:t>перечислить деньги на указанный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 им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счет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C76F8D" w:rsidRPr="008140C7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414382" w:rsidTr="00E30E77">
        <w:trPr>
          <w:trHeight w:val="1407"/>
        </w:trPr>
        <w:tc>
          <w:tcPr>
            <w:tcW w:w="3074" w:type="dxa"/>
          </w:tcPr>
          <w:p w:rsidR="002E4EBC" w:rsidRPr="00B75CA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10</w:t>
            </w:r>
            <w:r w:rsidR="00B9079E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.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ВЫ ВЫ</w:t>
            </w:r>
            <w:r w:rsidR="001B5A4D"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И</w:t>
            </w:r>
            <w:r w:rsidRPr="00B75C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ГРАЛИ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>Сообщения о том, что вы стали победителем розыгрыша призов</w:t>
            </w:r>
            <w:r w:rsidR="001B5A4D">
              <w:rPr>
                <w:rFonts w:ascii="Times New Roman" w:hAnsi="Times New Roman" w:cs="Times New Roman"/>
                <w:lang w:val="ru-RU"/>
              </w:rPr>
              <w:t>,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но нужно перевести деньги за доставку подарка </w:t>
            </w:r>
            <w:r w:rsidR="001B5A4D">
              <w:rPr>
                <w:rFonts w:ascii="Times New Roman" w:hAnsi="Times New Roman" w:cs="Times New Roman"/>
                <w:lang w:val="ru-RU"/>
              </w:rPr>
              <w:t xml:space="preserve">или процент от выигрыша </w:t>
            </w:r>
            <w:r w:rsidRPr="008140C7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B75CA7">
              <w:rPr>
                <w:rFonts w:ascii="Times New Roman" w:hAnsi="Times New Roman" w:cs="Times New Roman"/>
                <w:b/>
                <w:color w:val="FF0000"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line="240" w:lineRule="auto"/>
        <w:ind w:left="567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E4EBC" w:rsidRPr="007A4F33" w:rsidRDefault="002E4EBC" w:rsidP="009E1B5C">
      <w:pPr>
        <w:rPr>
          <w:rFonts w:ascii="Times New Roman" w:hAnsi="Times New Roman" w:cs="Times New Roman"/>
          <w:b/>
          <w:sz w:val="36"/>
          <w:szCs w:val="36"/>
          <w:lang w:val="ru-RU"/>
        </w:rPr>
        <w:sectPr w:rsidR="002E4EBC" w:rsidRPr="007A4F33" w:rsidSect="001B5A4D">
          <w:type w:val="continuous"/>
          <w:pgSz w:w="11906" w:h="16838" w:code="9"/>
          <w:pgMar w:top="284" w:right="284" w:bottom="284" w:left="284" w:header="709" w:footer="709" w:gutter="0"/>
          <w:cols w:num="3" w:space="137"/>
          <w:docGrid w:linePitch="360"/>
        </w:sectPr>
      </w:pPr>
    </w:p>
    <w:p w:rsidR="00C7581C" w:rsidRPr="00B75CA7" w:rsidRDefault="00C7581C" w:rsidP="00931814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</w:pPr>
      <w:r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Об указанных фактах с</w:t>
      </w:r>
      <w:r w:rsidR="00931814"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ообщайте в </w:t>
      </w:r>
      <w:r w:rsidR="00B75CA7" w:rsidRPr="00B75CA7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органы полиции</w:t>
      </w:r>
    </w:p>
    <w:p w:rsidR="004A3819" w:rsidRPr="00703CB3" w:rsidRDefault="00931814" w:rsidP="001B5A4D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</w:pP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по телефонам:</w:t>
      </w:r>
      <w:r w:rsidR="00C7581C"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 xml:space="preserve"> </w:t>
      </w:r>
      <w:r w:rsidR="00B75CA7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1</w:t>
      </w: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02 или 112</w:t>
      </w:r>
    </w:p>
    <w:sectPr w:rsidR="004A3819" w:rsidRPr="00703CB3" w:rsidSect="001B5A4D"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A7"/>
    <w:rsid w:val="000F3490"/>
    <w:rsid w:val="00115DEB"/>
    <w:rsid w:val="001B5A4D"/>
    <w:rsid w:val="00292F6B"/>
    <w:rsid w:val="002B5C5F"/>
    <w:rsid w:val="002E4EBC"/>
    <w:rsid w:val="003214F4"/>
    <w:rsid w:val="00414382"/>
    <w:rsid w:val="0047122D"/>
    <w:rsid w:val="004A3819"/>
    <w:rsid w:val="005A1B02"/>
    <w:rsid w:val="00611C5A"/>
    <w:rsid w:val="00660CA7"/>
    <w:rsid w:val="00703CB3"/>
    <w:rsid w:val="007A3FB9"/>
    <w:rsid w:val="007A4F33"/>
    <w:rsid w:val="008140C7"/>
    <w:rsid w:val="00832696"/>
    <w:rsid w:val="00877EDA"/>
    <w:rsid w:val="00903FAD"/>
    <w:rsid w:val="009202AC"/>
    <w:rsid w:val="00931814"/>
    <w:rsid w:val="009E1B5C"/>
    <w:rsid w:val="00AF7C4C"/>
    <w:rsid w:val="00B7449D"/>
    <w:rsid w:val="00B75CA7"/>
    <w:rsid w:val="00B9079E"/>
    <w:rsid w:val="00BA5171"/>
    <w:rsid w:val="00C7581C"/>
    <w:rsid w:val="00C76F8D"/>
    <w:rsid w:val="00C864B6"/>
    <w:rsid w:val="00CA25F0"/>
    <w:rsid w:val="00CA4C1D"/>
    <w:rsid w:val="00E30E77"/>
    <w:rsid w:val="00E50FA1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957"/>
  <w14:defaultImageDpi w14:val="32767"/>
  <w15:docId w15:val="{735D732F-D2CC-41E9-AAB3-353F9FF6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CA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7"/>
    <w:rPr>
      <w:rFonts w:ascii="Tahoma" w:eastAsiaTheme="maj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60CA7"/>
    <w:pPr>
      <w:spacing w:after="0" w:line="240" w:lineRule="auto"/>
    </w:pPr>
    <w:tblPr>
      <w:tblBorders>
        <w:top w:val="single" w:sz="4" w:space="0" w:color="093A81" w:themeColor="text1"/>
        <w:left w:val="single" w:sz="4" w:space="0" w:color="093A81" w:themeColor="text1"/>
        <w:bottom w:val="single" w:sz="4" w:space="0" w:color="093A81" w:themeColor="text1"/>
        <w:right w:val="single" w:sz="4" w:space="0" w:color="093A81" w:themeColor="text1"/>
        <w:insideH w:val="single" w:sz="4" w:space="0" w:color="093A81" w:themeColor="text1"/>
        <w:insideV w:val="single" w:sz="4" w:space="0" w:color="093A81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4">
      <a:dk1>
        <a:srgbClr val="093A81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0A3A-BE82-4747-B9D6-4657CBC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Лапин Сергей Сергеевич</cp:lastModifiedBy>
  <cp:revision>6</cp:revision>
  <cp:lastPrinted>2024-02-12T03:09:00Z</cp:lastPrinted>
  <dcterms:created xsi:type="dcterms:W3CDTF">2020-11-24T10:03:00Z</dcterms:created>
  <dcterms:modified xsi:type="dcterms:W3CDTF">2024-02-12T07:04:00Z</dcterms:modified>
</cp:coreProperties>
</file>