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7B9" w:rsidRDefault="009C67B9"/>
    <w:p w:rsidR="004652E2" w:rsidRDefault="004652E2" w:rsidP="004652E2">
      <w:pPr>
        <w:ind w:firstLine="624"/>
        <w:jc w:val="center"/>
        <w:rPr>
          <w:rFonts w:ascii="Times New Roman" w:hAnsi="Times New Roman"/>
          <w:b/>
          <w:color w:val="000000"/>
        </w:rPr>
      </w:pPr>
      <w:r>
        <w:rPr>
          <w:rFonts w:ascii="Times New Roman" w:hAnsi="Times New Roman"/>
          <w:b/>
          <w:color w:val="000000"/>
        </w:rPr>
        <w:t>Муниципальное образование «Усть-Бакчарское сельское поселение»</w:t>
      </w:r>
    </w:p>
    <w:p w:rsidR="004652E2" w:rsidRDefault="004652E2" w:rsidP="004652E2">
      <w:pPr>
        <w:ind w:firstLine="624"/>
        <w:jc w:val="center"/>
        <w:rPr>
          <w:rFonts w:ascii="Times New Roman" w:hAnsi="Times New Roman"/>
          <w:b/>
          <w:color w:val="000000"/>
        </w:rPr>
      </w:pPr>
    </w:p>
    <w:p w:rsidR="004652E2" w:rsidRDefault="004652E2" w:rsidP="004652E2">
      <w:pPr>
        <w:ind w:firstLine="624"/>
        <w:jc w:val="center"/>
        <w:rPr>
          <w:rFonts w:ascii="Times New Roman" w:hAnsi="Times New Roman"/>
          <w:b/>
          <w:color w:val="000000"/>
        </w:rPr>
      </w:pPr>
      <w:r>
        <w:rPr>
          <w:rFonts w:ascii="Times New Roman" w:hAnsi="Times New Roman"/>
          <w:b/>
          <w:color w:val="000000"/>
        </w:rPr>
        <w:t>Совет Усть-Бакчарского сельского поселения</w:t>
      </w:r>
    </w:p>
    <w:p w:rsidR="004652E2" w:rsidRDefault="004652E2" w:rsidP="004652E2">
      <w:pPr>
        <w:ind w:firstLine="624"/>
        <w:jc w:val="center"/>
        <w:rPr>
          <w:rFonts w:ascii="Times New Roman" w:hAnsi="Times New Roman"/>
          <w:b/>
          <w:color w:val="000000"/>
        </w:rPr>
      </w:pPr>
    </w:p>
    <w:p w:rsidR="004652E2" w:rsidRDefault="004652E2" w:rsidP="004652E2">
      <w:pPr>
        <w:ind w:firstLine="624"/>
        <w:rPr>
          <w:rFonts w:ascii="Times New Roman" w:hAnsi="Times New Roman"/>
          <w:b/>
          <w:color w:val="000000"/>
        </w:rPr>
      </w:pPr>
      <w:r>
        <w:rPr>
          <w:rFonts w:ascii="Times New Roman" w:hAnsi="Times New Roman"/>
          <w:b/>
          <w:color w:val="000000"/>
        </w:rPr>
        <w:t xml:space="preserve">                                                     РЕШЕНИЕ</w:t>
      </w:r>
    </w:p>
    <w:p w:rsidR="004652E2" w:rsidRDefault="004652E2" w:rsidP="004652E2">
      <w:pPr>
        <w:ind w:firstLine="624"/>
        <w:rPr>
          <w:rFonts w:ascii="Times New Roman" w:hAnsi="Times New Roman"/>
          <w:color w:val="000000"/>
        </w:rPr>
      </w:pPr>
      <w:r>
        <w:rPr>
          <w:rFonts w:ascii="Times New Roman" w:hAnsi="Times New Roman"/>
          <w:color w:val="000000"/>
        </w:rPr>
        <w:t>23.04.2015                                  с.Усть-Бакчар                                          № 3</w:t>
      </w:r>
    </w:p>
    <w:p w:rsidR="004652E2" w:rsidRDefault="004652E2" w:rsidP="004652E2">
      <w:pPr>
        <w:ind w:firstLine="624"/>
        <w:jc w:val="center"/>
        <w:rPr>
          <w:rFonts w:ascii="Times New Roman" w:hAnsi="Times New Roman"/>
          <w:color w:val="000000"/>
        </w:rPr>
      </w:pPr>
    </w:p>
    <w:p w:rsidR="004652E2" w:rsidRDefault="004652E2" w:rsidP="004652E2">
      <w:pPr>
        <w:ind w:firstLine="624"/>
        <w:jc w:val="center"/>
        <w:rPr>
          <w:rFonts w:ascii="Times New Roman" w:hAnsi="Times New Roman"/>
          <w:b/>
          <w:bCs/>
          <w:color w:val="000000"/>
        </w:rPr>
      </w:pPr>
      <w:r>
        <w:rPr>
          <w:rFonts w:ascii="Times New Roman" w:hAnsi="Times New Roman"/>
          <w:b/>
          <w:bCs/>
          <w:color w:val="000000"/>
        </w:rPr>
        <w:t>О принятии Устава муниципального образования</w:t>
      </w:r>
    </w:p>
    <w:p w:rsidR="004652E2" w:rsidRDefault="004652E2" w:rsidP="004652E2">
      <w:pPr>
        <w:ind w:firstLine="624"/>
        <w:jc w:val="center"/>
        <w:rPr>
          <w:rFonts w:ascii="Times New Roman" w:hAnsi="Times New Roman"/>
          <w:b/>
          <w:bCs/>
          <w:color w:val="000000"/>
        </w:rPr>
      </w:pPr>
      <w:r>
        <w:rPr>
          <w:rFonts w:ascii="Times New Roman" w:hAnsi="Times New Roman"/>
          <w:b/>
          <w:bCs/>
          <w:color w:val="000000"/>
        </w:rPr>
        <w:t xml:space="preserve"> «Усть-Бакчарское сельское поселение» </w:t>
      </w:r>
    </w:p>
    <w:p w:rsidR="004652E2" w:rsidRDefault="004652E2" w:rsidP="004652E2">
      <w:pPr>
        <w:ind w:firstLine="624"/>
        <w:jc w:val="center"/>
        <w:rPr>
          <w:rFonts w:ascii="Times New Roman" w:hAnsi="Times New Roman"/>
          <w:b/>
          <w:color w:val="000000"/>
        </w:rPr>
      </w:pPr>
    </w:p>
    <w:p w:rsidR="004652E2" w:rsidRDefault="004652E2" w:rsidP="004652E2">
      <w:pPr>
        <w:ind w:firstLine="624"/>
        <w:jc w:val="center"/>
        <w:rPr>
          <w:rFonts w:ascii="Times New Roman" w:hAnsi="Times New Roman"/>
          <w:i/>
        </w:rPr>
      </w:pPr>
      <w:r>
        <w:rPr>
          <w:rFonts w:ascii="Times New Roman" w:hAnsi="Times New Roman"/>
        </w:rPr>
        <w:t xml:space="preserve">(в ред.решения от 29.10.2015 № 24, от25.02.2016 № 3, 26.05.2016 № 16,от 29.09.2016 № 27 , 12.05.2017 № 10, 26.02.2018 № 3, 28.06.2018 №26, 28.09.2018 № 30  28.03. 2019№ 13,   </w:t>
      </w:r>
      <w:r>
        <w:rPr>
          <w:rFonts w:ascii="Times New Roman" w:hAnsi="Times New Roman"/>
          <w:i/>
        </w:rPr>
        <w:t xml:space="preserve">26.12.2019 № 47, </w:t>
      </w:r>
      <w:r w:rsidRPr="0031647E">
        <w:rPr>
          <w:rFonts w:ascii="Times New Roman" w:hAnsi="Times New Roman"/>
          <w:i/>
        </w:rPr>
        <w:t>30.06.2020 №10</w:t>
      </w:r>
      <w:r>
        <w:rPr>
          <w:rFonts w:ascii="Times New Roman" w:hAnsi="Times New Roman"/>
          <w:i/>
        </w:rPr>
        <w:t>,26.11.2020 №22, от 25.03.2021№ 5,  от 28.09.2021 № 25</w:t>
      </w:r>
      <w:r w:rsidR="006D149C">
        <w:rPr>
          <w:rFonts w:ascii="Times New Roman" w:hAnsi="Times New Roman"/>
          <w:i/>
        </w:rPr>
        <w:t>, от 23.12.2021 № 37, 28.06.2022 №  15</w:t>
      </w:r>
      <w:r w:rsidR="000943A1">
        <w:rPr>
          <w:rFonts w:ascii="Times New Roman" w:hAnsi="Times New Roman"/>
          <w:i/>
        </w:rPr>
        <w:t>, от 30</w:t>
      </w:r>
      <w:r w:rsidR="00D34166">
        <w:rPr>
          <w:rFonts w:ascii="Times New Roman" w:hAnsi="Times New Roman"/>
          <w:i/>
        </w:rPr>
        <w:t xml:space="preserve">.05.2023 № </w:t>
      </w:r>
      <w:r w:rsidR="000943A1">
        <w:rPr>
          <w:rFonts w:ascii="Times New Roman" w:hAnsi="Times New Roman"/>
          <w:i/>
        </w:rPr>
        <w:t>8</w:t>
      </w:r>
      <w:r w:rsidR="00610CBB">
        <w:rPr>
          <w:rFonts w:ascii="Times New Roman" w:hAnsi="Times New Roman"/>
          <w:i/>
        </w:rPr>
        <w:t xml:space="preserve">, </w:t>
      </w:r>
      <w:r w:rsidR="004824A6">
        <w:rPr>
          <w:rFonts w:ascii="Times New Roman" w:hAnsi="Times New Roman"/>
          <w:i/>
        </w:rPr>
        <w:t>02</w:t>
      </w:r>
      <w:r w:rsidR="00610CBB">
        <w:rPr>
          <w:rFonts w:ascii="Times New Roman" w:hAnsi="Times New Roman"/>
          <w:i/>
        </w:rPr>
        <w:t xml:space="preserve">.05.2024 № </w:t>
      </w:r>
      <w:r w:rsidR="004824A6">
        <w:rPr>
          <w:rFonts w:ascii="Times New Roman" w:hAnsi="Times New Roman"/>
          <w:i/>
        </w:rPr>
        <w:t>6</w:t>
      </w:r>
      <w:r>
        <w:rPr>
          <w:rFonts w:ascii="Times New Roman" w:hAnsi="Times New Roman"/>
          <w:i/>
        </w:rPr>
        <w:t xml:space="preserve"> )</w:t>
      </w:r>
    </w:p>
    <w:p w:rsidR="004652E2" w:rsidRDefault="004652E2" w:rsidP="004652E2">
      <w:pPr>
        <w:ind w:firstLine="624"/>
        <w:rPr>
          <w:rFonts w:ascii="Times New Roman" w:hAnsi="Times New Roman"/>
          <w:color w:val="000000"/>
        </w:rPr>
      </w:pPr>
      <w:r>
        <w:rPr>
          <w:rFonts w:ascii="Times New Roman" w:hAnsi="Times New Roman"/>
          <w:color w:val="000000"/>
        </w:rPr>
        <w:tab/>
        <w:t xml:space="preserve">В соответствии с Федеральным законом от 06 октября 2003 № 131-ФЗ «Об общих принципах организации местного самоуправления в Российской Федерации»,  </w:t>
      </w:r>
    </w:p>
    <w:p w:rsidR="004652E2" w:rsidRDefault="004652E2" w:rsidP="004652E2">
      <w:pPr>
        <w:ind w:firstLine="624"/>
        <w:rPr>
          <w:rFonts w:ascii="Times New Roman" w:hAnsi="Times New Roman"/>
          <w:color w:val="000000"/>
        </w:rPr>
      </w:pPr>
    </w:p>
    <w:p w:rsidR="004652E2" w:rsidRDefault="004652E2" w:rsidP="004652E2">
      <w:pPr>
        <w:ind w:firstLine="624"/>
        <w:rPr>
          <w:rFonts w:ascii="Times New Roman" w:hAnsi="Times New Roman"/>
          <w:b/>
          <w:color w:val="000000"/>
        </w:rPr>
      </w:pPr>
      <w:r>
        <w:rPr>
          <w:rFonts w:ascii="Times New Roman" w:hAnsi="Times New Roman"/>
          <w:b/>
          <w:color w:val="000000"/>
        </w:rPr>
        <w:t xml:space="preserve">Совет Усть-Бакчарского сельского поселения </w:t>
      </w:r>
      <w:r>
        <w:rPr>
          <w:rFonts w:ascii="Times New Roman" w:hAnsi="Times New Roman"/>
          <w:b/>
          <w:caps/>
          <w:color w:val="000000"/>
        </w:rPr>
        <w:t>решил</w:t>
      </w:r>
      <w:r>
        <w:rPr>
          <w:rFonts w:ascii="Times New Roman" w:hAnsi="Times New Roman"/>
          <w:b/>
          <w:color w:val="000000"/>
        </w:rPr>
        <w:t>:</w:t>
      </w:r>
    </w:p>
    <w:p w:rsidR="004652E2" w:rsidRDefault="004652E2" w:rsidP="004652E2">
      <w:pPr>
        <w:ind w:firstLine="624"/>
        <w:rPr>
          <w:rFonts w:ascii="Times New Roman" w:hAnsi="Times New Roman"/>
          <w:color w:val="000000"/>
        </w:rPr>
      </w:pPr>
    </w:p>
    <w:p w:rsidR="004652E2" w:rsidRDefault="004652E2" w:rsidP="004652E2">
      <w:pPr>
        <w:pStyle w:val="31"/>
        <w:numPr>
          <w:ilvl w:val="0"/>
          <w:numId w:val="3"/>
        </w:numPr>
        <w:tabs>
          <w:tab w:val="left" w:pos="720"/>
          <w:tab w:val="left" w:pos="1834"/>
        </w:tabs>
        <w:jc w:val="both"/>
        <w:rPr>
          <w:b w:val="0"/>
          <w:color w:val="000000"/>
          <w:sz w:val="22"/>
          <w:szCs w:val="22"/>
        </w:rPr>
      </w:pPr>
      <w:r>
        <w:rPr>
          <w:b w:val="0"/>
          <w:color w:val="000000"/>
          <w:sz w:val="22"/>
          <w:szCs w:val="22"/>
        </w:rPr>
        <w:t>Принять Устав муниципального образования «Усть-Бакчарское сельское поселение» согласно приложению к настоящему решению.</w:t>
      </w:r>
    </w:p>
    <w:p w:rsidR="004652E2" w:rsidRDefault="004652E2" w:rsidP="004652E2">
      <w:pPr>
        <w:pStyle w:val="31"/>
        <w:numPr>
          <w:ilvl w:val="0"/>
          <w:numId w:val="3"/>
        </w:numPr>
        <w:tabs>
          <w:tab w:val="left" w:pos="720"/>
          <w:tab w:val="left" w:pos="1834"/>
        </w:tabs>
        <w:jc w:val="both"/>
        <w:rPr>
          <w:b w:val="0"/>
          <w:color w:val="000000"/>
          <w:sz w:val="22"/>
          <w:szCs w:val="22"/>
        </w:rPr>
      </w:pPr>
      <w:r>
        <w:rPr>
          <w:b w:val="0"/>
          <w:color w:val="000000"/>
          <w:sz w:val="22"/>
          <w:szCs w:val="22"/>
        </w:rPr>
        <w:t>Поручить Главе  Усть-Бакчарского сельского поселения:</w:t>
      </w:r>
    </w:p>
    <w:p w:rsidR="004652E2" w:rsidRDefault="004652E2" w:rsidP="004652E2">
      <w:pPr>
        <w:numPr>
          <w:ilvl w:val="0"/>
          <w:numId w:val="10"/>
        </w:numPr>
        <w:suppressAutoHyphens/>
        <w:spacing w:after="0" w:line="240" w:lineRule="auto"/>
        <w:jc w:val="both"/>
        <w:rPr>
          <w:rFonts w:ascii="Times New Roman" w:hAnsi="Times New Roman"/>
          <w:color w:val="000000"/>
        </w:rPr>
      </w:pPr>
      <w:r>
        <w:rPr>
          <w:rFonts w:ascii="Times New Roman" w:hAnsi="Times New Roman"/>
          <w:color w:val="000000"/>
        </w:rPr>
        <w:t>направить Устав муниципального образования « Усть-Бакчарское сельское поселение» в Управлении Министерства юстиции</w:t>
      </w:r>
      <w:r w:rsidR="00D34166">
        <w:rPr>
          <w:rFonts w:ascii="Times New Roman" w:hAnsi="Times New Roman"/>
          <w:color w:val="000000"/>
        </w:rPr>
        <w:t xml:space="preserve"> </w:t>
      </w:r>
      <w:r>
        <w:rPr>
          <w:rFonts w:ascii="Times New Roman" w:hAnsi="Times New Roman"/>
          <w:color w:val="000000"/>
        </w:rPr>
        <w:t>Российской Федерации по Томской области для регистрации в течение 15 дней со дня его  принятия;</w:t>
      </w:r>
    </w:p>
    <w:p w:rsidR="004652E2" w:rsidRDefault="004652E2" w:rsidP="004652E2">
      <w:pPr>
        <w:numPr>
          <w:ilvl w:val="0"/>
          <w:numId w:val="10"/>
        </w:numPr>
        <w:suppressAutoHyphens/>
        <w:spacing w:after="0" w:line="240" w:lineRule="auto"/>
        <w:jc w:val="both"/>
        <w:rPr>
          <w:rFonts w:ascii="Times New Roman" w:hAnsi="Times New Roman"/>
          <w:color w:val="000000"/>
        </w:rPr>
      </w:pPr>
      <w:r>
        <w:rPr>
          <w:rFonts w:ascii="Times New Roman" w:hAnsi="Times New Roman"/>
          <w:color w:val="000000"/>
        </w:rPr>
        <w:t xml:space="preserve"> опубликовать (обнародовать) Устав муниципального образования « Усть-Бакчарское сельское поселение» в течение 7 дней со дня его поступления из Управления Министерства юстицииРоссийской Федерации по Томской области.</w:t>
      </w:r>
    </w:p>
    <w:p w:rsidR="004652E2" w:rsidRDefault="004652E2" w:rsidP="004652E2">
      <w:pPr>
        <w:ind w:firstLine="624"/>
        <w:rPr>
          <w:rFonts w:ascii="Times New Roman" w:hAnsi="Times New Roman"/>
          <w:color w:val="000000"/>
        </w:rPr>
      </w:pPr>
      <w:r>
        <w:rPr>
          <w:rFonts w:ascii="Times New Roman" w:hAnsi="Times New Roman"/>
          <w:color w:val="000000"/>
        </w:rPr>
        <w:t>3. Опубликовать в официальных   ведомостях  Усть-Бакчарского сельского поселения Устав  муниципального образования «Усть-Бакчарское сельское поселение»   после его регистрации  в управлении Министерства юстиции Российской Федерации по Томской области.</w:t>
      </w:r>
    </w:p>
    <w:p w:rsidR="004652E2" w:rsidRDefault="004652E2" w:rsidP="004652E2">
      <w:pPr>
        <w:ind w:firstLine="624"/>
        <w:rPr>
          <w:rFonts w:ascii="Times New Roman" w:hAnsi="Times New Roman"/>
          <w:color w:val="000000"/>
        </w:rPr>
      </w:pPr>
      <w:r>
        <w:rPr>
          <w:rFonts w:ascii="Times New Roman" w:hAnsi="Times New Roman"/>
          <w:color w:val="000000"/>
        </w:rPr>
        <w:t>4.Устав вступает в силу со дня официального опубликования после государственной регистрации в порядке, установленном действующим законодательством.</w:t>
      </w:r>
    </w:p>
    <w:p w:rsidR="004652E2" w:rsidRDefault="004652E2" w:rsidP="004652E2">
      <w:pPr>
        <w:ind w:firstLine="624"/>
        <w:rPr>
          <w:rFonts w:ascii="Times New Roman" w:hAnsi="Times New Roman"/>
          <w:color w:val="000000"/>
        </w:rPr>
      </w:pPr>
      <w:r>
        <w:rPr>
          <w:rFonts w:ascii="Times New Roman" w:hAnsi="Times New Roman"/>
          <w:color w:val="000000"/>
        </w:rPr>
        <w:t>5. Контроль за исполнением настоящего решения оставляю за собой.</w:t>
      </w:r>
    </w:p>
    <w:p w:rsidR="004652E2" w:rsidRDefault="004652E2" w:rsidP="004652E2">
      <w:pPr>
        <w:ind w:firstLine="624"/>
        <w:rPr>
          <w:rFonts w:ascii="Times New Roman" w:hAnsi="Times New Roman"/>
          <w:color w:val="000000"/>
        </w:rPr>
      </w:pPr>
    </w:p>
    <w:p w:rsidR="004652E2" w:rsidRDefault="004652E2" w:rsidP="004652E2">
      <w:pPr>
        <w:rPr>
          <w:rFonts w:ascii="Times New Roman" w:hAnsi="Times New Roman"/>
          <w:color w:val="000000"/>
        </w:rPr>
      </w:pPr>
    </w:p>
    <w:p w:rsidR="004652E2" w:rsidRDefault="004652E2" w:rsidP="004652E2">
      <w:pPr>
        <w:rPr>
          <w:rFonts w:ascii="Times New Roman" w:hAnsi="Times New Roman"/>
          <w:color w:val="000000"/>
        </w:rPr>
      </w:pPr>
    </w:p>
    <w:p w:rsidR="004652E2" w:rsidRDefault="004652E2" w:rsidP="004652E2">
      <w:pPr>
        <w:tabs>
          <w:tab w:val="left" w:pos="180"/>
          <w:tab w:val="left" w:pos="1080"/>
        </w:tabs>
        <w:rPr>
          <w:rFonts w:ascii="Times New Roman" w:hAnsi="Times New Roman"/>
          <w:color w:val="000000"/>
        </w:rPr>
      </w:pPr>
      <w:r>
        <w:rPr>
          <w:rFonts w:ascii="Times New Roman" w:hAnsi="Times New Roman"/>
          <w:color w:val="000000"/>
        </w:rPr>
        <w:t>Глава Усть-Бакчарского сельского поселения                                    В.Н.Бессмертных</w:t>
      </w:r>
    </w:p>
    <w:p w:rsidR="004652E2" w:rsidRDefault="004652E2" w:rsidP="004652E2">
      <w:pPr>
        <w:shd w:val="clear" w:color="auto" w:fill="FFFFFF"/>
        <w:tabs>
          <w:tab w:val="left" w:pos="1171"/>
        </w:tabs>
        <w:ind w:firstLine="624"/>
        <w:rPr>
          <w:rFonts w:ascii="Times New Roman" w:hAnsi="Times New Roman"/>
          <w:color w:val="000000"/>
          <w:spacing w:val="-5"/>
        </w:rPr>
      </w:pPr>
    </w:p>
    <w:p w:rsidR="004652E2" w:rsidRDefault="004652E2" w:rsidP="004652E2">
      <w:pPr>
        <w:spacing w:line="360" w:lineRule="exact"/>
        <w:jc w:val="right"/>
        <w:rPr>
          <w:rFonts w:ascii="Times New Roman" w:hAnsi="Times New Roman"/>
        </w:rPr>
      </w:pPr>
    </w:p>
    <w:p w:rsidR="004652E2" w:rsidRPr="00DF0201" w:rsidRDefault="004652E2" w:rsidP="004126F3">
      <w:pPr>
        <w:spacing w:after="0" w:line="360" w:lineRule="exact"/>
        <w:jc w:val="right"/>
        <w:rPr>
          <w:rFonts w:ascii="Times New Roman" w:hAnsi="Times New Roman"/>
        </w:rPr>
      </w:pPr>
      <w:r w:rsidRPr="00DF0201">
        <w:rPr>
          <w:rFonts w:ascii="Times New Roman" w:hAnsi="Times New Roman"/>
        </w:rPr>
        <w:t>приложение</w:t>
      </w:r>
    </w:p>
    <w:p w:rsidR="004652E2" w:rsidRPr="00DF0201" w:rsidRDefault="004652E2" w:rsidP="004126F3">
      <w:pPr>
        <w:spacing w:after="0" w:line="360" w:lineRule="exact"/>
        <w:ind w:left="5700"/>
        <w:jc w:val="right"/>
        <w:rPr>
          <w:rFonts w:ascii="Times New Roman" w:hAnsi="Times New Roman"/>
        </w:rPr>
      </w:pPr>
      <w:r w:rsidRPr="00DF0201">
        <w:rPr>
          <w:rFonts w:ascii="Times New Roman" w:hAnsi="Times New Roman"/>
        </w:rPr>
        <w:t>к решению Совета</w:t>
      </w:r>
    </w:p>
    <w:p w:rsidR="004652E2" w:rsidRPr="00DF0201" w:rsidRDefault="004652E2" w:rsidP="004126F3">
      <w:pPr>
        <w:spacing w:after="0" w:line="360" w:lineRule="exact"/>
        <w:jc w:val="right"/>
        <w:rPr>
          <w:rFonts w:ascii="Times New Roman" w:hAnsi="Times New Roman"/>
        </w:rPr>
      </w:pPr>
      <w:r w:rsidRPr="00DF0201">
        <w:rPr>
          <w:rFonts w:ascii="Times New Roman" w:hAnsi="Times New Roman"/>
        </w:rPr>
        <w:t xml:space="preserve">                                                                                        Усть-Бакчарского сельского поселения </w:t>
      </w:r>
    </w:p>
    <w:p w:rsidR="004652E2" w:rsidRPr="00DF0201" w:rsidRDefault="004652E2" w:rsidP="004126F3">
      <w:pPr>
        <w:spacing w:after="0" w:line="360" w:lineRule="exact"/>
        <w:ind w:left="5700"/>
        <w:jc w:val="right"/>
        <w:rPr>
          <w:rFonts w:ascii="Times New Roman" w:hAnsi="Times New Roman"/>
        </w:rPr>
      </w:pPr>
      <w:r w:rsidRPr="00DF0201">
        <w:rPr>
          <w:rFonts w:ascii="Times New Roman" w:hAnsi="Times New Roman"/>
        </w:rPr>
        <w:t>от  «23»апреля 2015   № 3</w:t>
      </w:r>
    </w:p>
    <w:p w:rsidR="004652E2" w:rsidRPr="00DF0201" w:rsidRDefault="004652E2" w:rsidP="002E0B32">
      <w:pPr>
        <w:spacing w:after="0" w:line="360" w:lineRule="exact"/>
        <w:ind w:firstLine="709"/>
        <w:jc w:val="both"/>
        <w:rPr>
          <w:rFonts w:ascii="Times New Roman" w:hAnsi="Times New Roman"/>
        </w:rPr>
      </w:pPr>
    </w:p>
    <w:p w:rsidR="004652E2" w:rsidRPr="00DF0201" w:rsidRDefault="004652E2" w:rsidP="002E0B32">
      <w:pPr>
        <w:spacing w:after="0" w:line="360" w:lineRule="exact"/>
        <w:ind w:firstLine="709"/>
        <w:jc w:val="both"/>
        <w:rPr>
          <w:rFonts w:ascii="Times New Roman" w:hAnsi="Times New Roman"/>
        </w:rPr>
      </w:pPr>
    </w:p>
    <w:p w:rsidR="004652E2" w:rsidRPr="00DF0201" w:rsidRDefault="004652E2" w:rsidP="004126F3">
      <w:pPr>
        <w:spacing w:after="0" w:line="360" w:lineRule="exact"/>
        <w:ind w:firstLine="709"/>
        <w:jc w:val="center"/>
        <w:rPr>
          <w:rFonts w:ascii="Times New Roman" w:hAnsi="Times New Roman"/>
          <w:b/>
        </w:rPr>
      </w:pPr>
      <w:r w:rsidRPr="00DF0201">
        <w:rPr>
          <w:rFonts w:ascii="Times New Roman" w:hAnsi="Times New Roman"/>
          <w:b/>
        </w:rPr>
        <w:t>У С Т А В</w:t>
      </w:r>
    </w:p>
    <w:p w:rsidR="004652E2" w:rsidRPr="00DF0201" w:rsidRDefault="004652E2" w:rsidP="004126F3">
      <w:pPr>
        <w:spacing w:after="0" w:line="360" w:lineRule="exact"/>
        <w:ind w:firstLine="709"/>
        <w:jc w:val="center"/>
        <w:rPr>
          <w:rFonts w:ascii="Times New Roman" w:hAnsi="Times New Roman"/>
          <w:b/>
        </w:rPr>
      </w:pPr>
    </w:p>
    <w:p w:rsidR="004652E2" w:rsidRPr="00DF0201" w:rsidRDefault="004652E2" w:rsidP="004126F3">
      <w:pPr>
        <w:spacing w:after="0" w:line="360" w:lineRule="exact"/>
        <w:ind w:firstLine="709"/>
        <w:jc w:val="center"/>
        <w:rPr>
          <w:rFonts w:ascii="Times New Roman" w:hAnsi="Times New Roman"/>
          <w:b/>
        </w:rPr>
      </w:pPr>
      <w:r w:rsidRPr="00DF0201">
        <w:rPr>
          <w:rFonts w:ascii="Times New Roman" w:hAnsi="Times New Roman"/>
          <w:b/>
        </w:rPr>
        <w:t>МУНИЦИПАЛЬНОГО ОБРАЗОВАНИЯ</w:t>
      </w:r>
    </w:p>
    <w:p w:rsidR="004652E2" w:rsidRPr="00DF0201" w:rsidRDefault="004652E2" w:rsidP="004126F3">
      <w:pPr>
        <w:spacing w:after="0" w:line="360" w:lineRule="exact"/>
        <w:ind w:firstLine="709"/>
        <w:jc w:val="center"/>
        <w:rPr>
          <w:rFonts w:ascii="Times New Roman" w:hAnsi="Times New Roman"/>
          <w:b/>
        </w:rPr>
      </w:pPr>
    </w:p>
    <w:p w:rsidR="004652E2" w:rsidRPr="00DF0201" w:rsidRDefault="004652E2" w:rsidP="004126F3">
      <w:pPr>
        <w:spacing w:after="0" w:line="360" w:lineRule="exact"/>
        <w:ind w:firstLine="709"/>
        <w:jc w:val="center"/>
        <w:rPr>
          <w:rFonts w:ascii="Times New Roman" w:hAnsi="Times New Roman"/>
          <w:b/>
        </w:rPr>
      </w:pPr>
      <w:r w:rsidRPr="00DF0201">
        <w:rPr>
          <w:rFonts w:ascii="Times New Roman" w:hAnsi="Times New Roman"/>
          <w:b/>
        </w:rPr>
        <w:t>«УСТЬ-БАКЧАРСКОЕ СЕЛЬСКОЕ ПОСЕЛЕНИЕ»</w:t>
      </w:r>
    </w:p>
    <w:p w:rsidR="004652E2" w:rsidRPr="00DF0201" w:rsidRDefault="004652E2" w:rsidP="004126F3">
      <w:pPr>
        <w:widowControl w:val="0"/>
        <w:spacing w:after="0"/>
        <w:ind w:firstLine="720"/>
        <w:jc w:val="center"/>
        <w:rPr>
          <w:rFonts w:ascii="Times New Roman" w:hAnsi="Times New Roman"/>
          <w:b/>
        </w:rPr>
      </w:pPr>
    </w:p>
    <w:p w:rsidR="004652E2" w:rsidRPr="00DF0201" w:rsidRDefault="004652E2" w:rsidP="004126F3">
      <w:pPr>
        <w:widowControl w:val="0"/>
        <w:spacing w:after="0"/>
        <w:ind w:firstLine="720"/>
        <w:jc w:val="center"/>
        <w:rPr>
          <w:rFonts w:ascii="Times New Roman" w:hAnsi="Times New Roman"/>
          <w:b/>
        </w:rPr>
      </w:pPr>
      <w:r w:rsidRPr="00DF0201">
        <w:rPr>
          <w:rFonts w:ascii="Times New Roman" w:hAnsi="Times New Roman"/>
          <w:b/>
        </w:rPr>
        <w:t>(зарегистрирован 27 мая 2015года государственный  регистрационный номер</w:t>
      </w:r>
    </w:p>
    <w:p w:rsidR="004652E2" w:rsidRPr="00DF0201" w:rsidRDefault="004652E2" w:rsidP="004126F3">
      <w:pPr>
        <w:widowControl w:val="0"/>
        <w:tabs>
          <w:tab w:val="left" w:pos="930"/>
        </w:tabs>
        <w:spacing w:after="0"/>
        <w:ind w:firstLine="720"/>
        <w:jc w:val="center"/>
        <w:rPr>
          <w:rFonts w:ascii="Times New Roman" w:hAnsi="Times New Roman"/>
          <w:b/>
        </w:rPr>
      </w:pPr>
      <w:r w:rsidRPr="00DF0201">
        <w:rPr>
          <w:rFonts w:ascii="Times New Roman" w:hAnsi="Times New Roman"/>
          <w:b/>
          <w:lang w:val="en-US"/>
        </w:rPr>
        <w:t>RU</w:t>
      </w:r>
      <w:r w:rsidRPr="00DF0201">
        <w:rPr>
          <w:rFonts w:ascii="Times New Roman" w:hAnsi="Times New Roman"/>
          <w:b/>
        </w:rPr>
        <w:t xml:space="preserve">705153032015001 Управлением Министерства юстиции Российской   </w:t>
      </w:r>
      <w:r w:rsidRPr="00DF0201">
        <w:rPr>
          <w:rFonts w:ascii="Times New Roman" w:hAnsi="Times New Roman"/>
          <w:b/>
        </w:rPr>
        <w:tab/>
        <w:t>Федерации по Томской области)</w:t>
      </w:r>
    </w:p>
    <w:p w:rsidR="004652E2" w:rsidRPr="00DF0201" w:rsidRDefault="004652E2" w:rsidP="004126F3">
      <w:pPr>
        <w:widowControl w:val="0"/>
        <w:spacing w:after="0"/>
        <w:ind w:firstLine="720"/>
        <w:jc w:val="center"/>
        <w:rPr>
          <w:rFonts w:ascii="Times New Roman" w:hAnsi="Times New Roman"/>
          <w:b/>
        </w:rPr>
      </w:pPr>
    </w:p>
    <w:p w:rsidR="004652E2" w:rsidRPr="00A630F8" w:rsidRDefault="004652E2" w:rsidP="004126F3">
      <w:pPr>
        <w:spacing w:after="0"/>
        <w:ind w:firstLine="624"/>
        <w:jc w:val="center"/>
        <w:rPr>
          <w:rFonts w:ascii="Times New Roman" w:hAnsi="Times New Roman"/>
        </w:rPr>
      </w:pPr>
      <w:r w:rsidRPr="00A630F8">
        <w:rPr>
          <w:rFonts w:ascii="Times New Roman" w:hAnsi="Times New Roman"/>
        </w:rPr>
        <w:t>(в ред.решения от 29.10.2015 № 24, от25.02.2016 № 3,от 26.05.2016 № 16,от 29.09.2016 № 27 , от 12.05.2017, от 26.02.2018 № 3, от  28.06.2018 № 26,</w:t>
      </w:r>
    </w:p>
    <w:p w:rsidR="004652E2" w:rsidRPr="00A630F8" w:rsidRDefault="004652E2" w:rsidP="004126F3">
      <w:pPr>
        <w:spacing w:after="0"/>
        <w:ind w:firstLine="624"/>
        <w:jc w:val="center"/>
        <w:rPr>
          <w:rFonts w:ascii="Times New Roman" w:hAnsi="Times New Roman"/>
          <w:b/>
          <w:i/>
        </w:rPr>
      </w:pPr>
      <w:r w:rsidRPr="00A630F8">
        <w:rPr>
          <w:rFonts w:ascii="Times New Roman" w:hAnsi="Times New Roman"/>
        </w:rPr>
        <w:t>от 28.09.2018 № 30</w:t>
      </w:r>
      <w:r w:rsidRPr="00A630F8">
        <w:rPr>
          <w:rFonts w:ascii="Times New Roman" w:hAnsi="Times New Roman"/>
          <w:i/>
        </w:rPr>
        <w:t>,  от 28.03.2019 № 13,  от 26.12.2019 № 47</w:t>
      </w:r>
      <w:r>
        <w:rPr>
          <w:rFonts w:ascii="Times New Roman" w:hAnsi="Times New Roman"/>
          <w:i/>
        </w:rPr>
        <w:t xml:space="preserve">, </w:t>
      </w:r>
      <w:r w:rsidRPr="00FF754B">
        <w:rPr>
          <w:rFonts w:ascii="Times New Roman" w:hAnsi="Times New Roman"/>
          <w:i/>
          <w:color w:val="000000" w:themeColor="text1"/>
        </w:rPr>
        <w:t>от 30.06.2020 №10</w:t>
      </w:r>
      <w:r>
        <w:rPr>
          <w:rFonts w:ascii="Times New Roman" w:hAnsi="Times New Roman"/>
          <w:i/>
          <w:color w:val="000000" w:themeColor="text1"/>
        </w:rPr>
        <w:t xml:space="preserve">, от 26.11.2020 № 22, от 25.03.2021 № 5, от 28.09.2021 №25, от 23.12.2021 № 37, от </w:t>
      </w:r>
      <w:r w:rsidR="006D149C">
        <w:rPr>
          <w:rFonts w:ascii="Times New Roman" w:hAnsi="Times New Roman"/>
          <w:i/>
          <w:color w:val="000000" w:themeColor="text1"/>
        </w:rPr>
        <w:t>28</w:t>
      </w:r>
      <w:r>
        <w:rPr>
          <w:rFonts w:ascii="Times New Roman" w:hAnsi="Times New Roman"/>
          <w:i/>
          <w:color w:val="000000" w:themeColor="text1"/>
        </w:rPr>
        <w:t xml:space="preserve">.06.2022 № </w:t>
      </w:r>
      <w:r w:rsidR="006D149C">
        <w:rPr>
          <w:rFonts w:ascii="Times New Roman" w:hAnsi="Times New Roman"/>
          <w:i/>
          <w:color w:val="000000" w:themeColor="text1"/>
        </w:rPr>
        <w:t>15</w:t>
      </w:r>
      <w:r w:rsidR="000943A1">
        <w:rPr>
          <w:rFonts w:ascii="Times New Roman" w:hAnsi="Times New Roman"/>
          <w:i/>
          <w:color w:val="000000" w:themeColor="text1"/>
        </w:rPr>
        <w:t>, от 30</w:t>
      </w:r>
      <w:r w:rsidR="00D34166">
        <w:rPr>
          <w:rFonts w:ascii="Times New Roman" w:hAnsi="Times New Roman"/>
          <w:i/>
          <w:color w:val="000000" w:themeColor="text1"/>
        </w:rPr>
        <w:t xml:space="preserve">.05.2023 №  </w:t>
      </w:r>
      <w:r w:rsidR="000943A1">
        <w:rPr>
          <w:rFonts w:ascii="Times New Roman" w:hAnsi="Times New Roman"/>
          <w:i/>
          <w:color w:val="000000" w:themeColor="text1"/>
        </w:rPr>
        <w:t>8</w:t>
      </w:r>
      <w:r w:rsidR="004824A6">
        <w:rPr>
          <w:rFonts w:ascii="Times New Roman" w:hAnsi="Times New Roman"/>
          <w:i/>
        </w:rPr>
        <w:t>, 02.05.2024</w:t>
      </w:r>
      <w:r w:rsidRPr="00A630F8">
        <w:rPr>
          <w:rFonts w:ascii="Times New Roman" w:hAnsi="Times New Roman"/>
          <w:i/>
        </w:rPr>
        <w:t>)</w:t>
      </w:r>
    </w:p>
    <w:p w:rsidR="004652E2" w:rsidRPr="00DF0201" w:rsidRDefault="004652E2" w:rsidP="002E0B32">
      <w:pPr>
        <w:widowControl w:val="0"/>
        <w:spacing w:after="0"/>
        <w:ind w:firstLine="720"/>
        <w:jc w:val="both"/>
        <w:rPr>
          <w:rFonts w:ascii="Times New Roman" w:hAnsi="Times New Roman"/>
          <w:b/>
          <w:i/>
          <w:color w:val="FF0000"/>
        </w:rPr>
      </w:pPr>
    </w:p>
    <w:p w:rsidR="004652E2" w:rsidRPr="00DF0201" w:rsidRDefault="004652E2" w:rsidP="002E0B32">
      <w:pPr>
        <w:widowControl w:val="0"/>
        <w:spacing w:after="0"/>
        <w:ind w:firstLine="720"/>
        <w:jc w:val="both"/>
        <w:rPr>
          <w:rFonts w:ascii="Times New Roman" w:hAnsi="Times New Roman"/>
          <w:b/>
        </w:rPr>
      </w:pPr>
    </w:p>
    <w:p w:rsidR="004652E2" w:rsidRPr="00DF0201" w:rsidRDefault="004652E2" w:rsidP="002E0B32">
      <w:pPr>
        <w:widowControl w:val="0"/>
        <w:spacing w:after="0"/>
        <w:ind w:firstLine="720"/>
        <w:jc w:val="both"/>
        <w:rPr>
          <w:rFonts w:ascii="Times New Roman" w:hAnsi="Times New Roman"/>
          <w:b/>
        </w:rPr>
      </w:pPr>
    </w:p>
    <w:p w:rsidR="004652E2" w:rsidRPr="00DF0201" w:rsidRDefault="004652E2" w:rsidP="002E0B32">
      <w:pPr>
        <w:widowControl w:val="0"/>
        <w:spacing w:after="0"/>
        <w:ind w:firstLine="720"/>
        <w:jc w:val="both"/>
        <w:rPr>
          <w:rFonts w:ascii="Times New Roman" w:hAnsi="Times New Roman"/>
          <w:b/>
        </w:rPr>
      </w:pPr>
    </w:p>
    <w:p w:rsidR="004652E2" w:rsidRPr="00DF0201" w:rsidRDefault="004652E2" w:rsidP="002E0B32">
      <w:pPr>
        <w:widowControl w:val="0"/>
        <w:spacing w:after="0"/>
        <w:ind w:firstLine="720"/>
        <w:jc w:val="both"/>
        <w:rPr>
          <w:rFonts w:ascii="Times New Roman" w:hAnsi="Times New Roman"/>
          <w:b/>
        </w:rPr>
      </w:pPr>
    </w:p>
    <w:p w:rsidR="004652E2" w:rsidRDefault="004652E2" w:rsidP="002E0B32">
      <w:pPr>
        <w:widowControl w:val="0"/>
        <w:spacing w:after="0"/>
        <w:ind w:firstLine="720"/>
        <w:jc w:val="both"/>
        <w:rPr>
          <w:rFonts w:ascii="Times New Roman" w:hAnsi="Times New Roman"/>
          <w:b/>
        </w:rPr>
      </w:pPr>
    </w:p>
    <w:p w:rsidR="004652E2" w:rsidRDefault="004652E2" w:rsidP="002E0B32">
      <w:pPr>
        <w:widowControl w:val="0"/>
        <w:spacing w:after="0"/>
        <w:ind w:firstLine="720"/>
        <w:jc w:val="both"/>
        <w:rPr>
          <w:rFonts w:ascii="Times New Roman" w:hAnsi="Times New Roman"/>
          <w:b/>
        </w:rPr>
      </w:pPr>
    </w:p>
    <w:p w:rsidR="004652E2" w:rsidRDefault="004652E2" w:rsidP="002E0B32">
      <w:pPr>
        <w:widowControl w:val="0"/>
        <w:spacing w:after="0"/>
        <w:ind w:firstLine="720"/>
        <w:jc w:val="both"/>
        <w:rPr>
          <w:rFonts w:ascii="Times New Roman" w:hAnsi="Times New Roman"/>
          <w:b/>
        </w:rPr>
      </w:pPr>
    </w:p>
    <w:p w:rsidR="004652E2" w:rsidRDefault="004652E2" w:rsidP="002E0B32">
      <w:pPr>
        <w:widowControl w:val="0"/>
        <w:spacing w:after="0"/>
        <w:ind w:firstLine="720"/>
        <w:jc w:val="both"/>
        <w:rPr>
          <w:rFonts w:ascii="Times New Roman" w:hAnsi="Times New Roman"/>
          <w:b/>
        </w:rPr>
      </w:pPr>
    </w:p>
    <w:p w:rsidR="004652E2" w:rsidRDefault="004652E2" w:rsidP="002E0B32">
      <w:pPr>
        <w:widowControl w:val="0"/>
        <w:spacing w:after="0"/>
        <w:ind w:firstLine="720"/>
        <w:jc w:val="both"/>
        <w:rPr>
          <w:rFonts w:ascii="Times New Roman" w:hAnsi="Times New Roman"/>
          <w:b/>
        </w:rPr>
      </w:pPr>
    </w:p>
    <w:p w:rsidR="004652E2" w:rsidRDefault="004652E2"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Pr="00DF0201" w:rsidRDefault="004126F3" w:rsidP="002E0B32">
      <w:pPr>
        <w:widowControl w:val="0"/>
        <w:spacing w:after="0"/>
        <w:ind w:firstLine="720"/>
        <w:jc w:val="both"/>
        <w:rPr>
          <w:rFonts w:ascii="Times New Roman" w:hAnsi="Times New Roman"/>
          <w:b/>
        </w:rPr>
      </w:pPr>
    </w:p>
    <w:p w:rsidR="001674F1" w:rsidRDefault="001674F1" w:rsidP="002E0B32">
      <w:pPr>
        <w:spacing w:after="0"/>
        <w:jc w:val="both"/>
        <w:rPr>
          <w:rFonts w:ascii="Times New Roman" w:hAnsi="Times New Roman"/>
        </w:rPr>
      </w:pPr>
    </w:p>
    <w:p w:rsidR="001674F1" w:rsidRDefault="001674F1" w:rsidP="002E0B32">
      <w:pPr>
        <w:spacing w:after="0"/>
        <w:jc w:val="both"/>
        <w:rPr>
          <w:rFonts w:ascii="Times New Roman" w:hAnsi="Times New Roman"/>
        </w:rPr>
      </w:pPr>
    </w:p>
    <w:p w:rsidR="004126F3" w:rsidRPr="004126F3" w:rsidRDefault="004652E2" w:rsidP="002E0B32">
      <w:pPr>
        <w:spacing w:after="0"/>
        <w:jc w:val="both"/>
        <w:rPr>
          <w:rFonts w:ascii="Times New Roman" w:hAnsi="Times New Roman"/>
        </w:rPr>
      </w:pPr>
      <w:r w:rsidRPr="00A630F8">
        <w:rPr>
          <w:rFonts w:ascii="Times New Roman" w:hAnsi="Times New Roman"/>
        </w:rPr>
        <w:t>Оглавление       исключено  (ред. Решения  от 26.02.2018 № 3)</w:t>
      </w:r>
    </w:p>
    <w:p w:rsidR="004652E2" w:rsidRPr="00DF0201" w:rsidRDefault="004652E2" w:rsidP="002E0B32">
      <w:pPr>
        <w:spacing w:after="0"/>
        <w:jc w:val="both"/>
        <w:rPr>
          <w:rFonts w:ascii="Times New Roman" w:hAnsi="Times New Roman"/>
          <w:b/>
        </w:rPr>
      </w:pPr>
      <w:r w:rsidRPr="00DF0201">
        <w:rPr>
          <w:rFonts w:ascii="Times New Roman" w:hAnsi="Times New Roman"/>
          <w:b/>
        </w:rPr>
        <w:t>ГЛАВА 1. ОБЩИЕ ПОЛОЖЕНИЯ</w:t>
      </w:r>
    </w:p>
    <w:p w:rsidR="004652E2" w:rsidRPr="00DF0201" w:rsidRDefault="004652E2" w:rsidP="002E0B32">
      <w:pPr>
        <w:tabs>
          <w:tab w:val="left" w:pos="720"/>
        </w:tabs>
        <w:spacing w:after="0"/>
        <w:ind w:firstLine="709"/>
        <w:jc w:val="both"/>
        <w:rPr>
          <w:rFonts w:ascii="Times New Roman" w:hAnsi="Times New Roman"/>
          <w:b/>
        </w:rPr>
      </w:pP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Статья 1. Наименование, статус и территория муниципального образования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 Наименование  муниципального образования- муниципальное образование «Усть-Бакчарское сельское поселение»  (далее по тексту – Усть-Бакчарское сельское поселение, поселение или муниципальное образование) Допускается сокращенное наименование «Усть-Бакчарское поселение».</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Границы Усть-Бакчарского  сельского поселения и статус его как сельского поселения установлены Законом Томской области от 10 сентября 2004 № 205-ОЗ «О наделении статусом муниципального района, сельского поселения и установлении границ муниципального образования на территории Чаинского района».</w:t>
      </w:r>
    </w:p>
    <w:p w:rsidR="004652E2" w:rsidRPr="00DF0201" w:rsidRDefault="004652E2" w:rsidP="002E0B32">
      <w:pPr>
        <w:pStyle w:val="aa"/>
        <w:spacing w:after="0"/>
        <w:rPr>
          <w:rFonts w:ascii="Times New Roman" w:hAnsi="Times New Roman"/>
          <w:sz w:val="22"/>
          <w:szCs w:val="22"/>
        </w:rPr>
      </w:pPr>
      <w:r w:rsidRPr="00DF0201">
        <w:rPr>
          <w:rFonts w:ascii="Times New Roman" w:hAnsi="Times New Roman"/>
          <w:sz w:val="22"/>
          <w:szCs w:val="22"/>
        </w:rPr>
        <w:t>2. Усть-Бакчарское сельское поселение состоит из объединенных общей территорией следующих сельских населенных пунктов: с.Бундюр, с.Черемхово, с.Весёлое, с.Варгатёр, с.</w:t>
      </w:r>
      <w:r w:rsidR="00D34166">
        <w:rPr>
          <w:rFonts w:ascii="Times New Roman" w:hAnsi="Times New Roman"/>
          <w:sz w:val="22"/>
          <w:szCs w:val="22"/>
        </w:rPr>
        <w:t xml:space="preserve"> </w:t>
      </w:r>
      <w:r w:rsidRPr="00DF0201">
        <w:rPr>
          <w:rFonts w:ascii="Times New Roman" w:hAnsi="Times New Roman"/>
          <w:sz w:val="22"/>
          <w:szCs w:val="22"/>
        </w:rPr>
        <w:t>Стрельниково, п.Лесоучасток Чая, с.Лось-Гора, с.Гореловка, с.Усть-Бакчар, с.Нижняя Тига, с.Третья Тига, п.Новые Ключи, д.Мостовая.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3. Административным центром Усть-Бакчарского сельского поселения является село Усть-Бакчар. </w:t>
      </w:r>
    </w:p>
    <w:p w:rsidR="004652E2" w:rsidRPr="00DF0201" w:rsidRDefault="004652E2" w:rsidP="002E0B32">
      <w:pPr>
        <w:tabs>
          <w:tab w:val="left" w:pos="720"/>
        </w:tabs>
        <w:spacing w:after="0"/>
        <w:ind w:firstLine="709"/>
        <w:jc w:val="both"/>
        <w:rPr>
          <w:rFonts w:ascii="Times New Roman" w:hAnsi="Times New Roman"/>
        </w:rPr>
      </w:pP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Статья 2. Структура органов местного самоуправления</w:t>
      </w:r>
    </w:p>
    <w:p w:rsidR="004652E2" w:rsidRPr="00DF0201" w:rsidRDefault="004652E2" w:rsidP="002E0B32">
      <w:pPr>
        <w:tabs>
          <w:tab w:val="left" w:pos="720"/>
        </w:tabs>
        <w:spacing w:after="0"/>
        <w:ind w:firstLine="709"/>
        <w:jc w:val="both"/>
        <w:rPr>
          <w:rFonts w:ascii="Times New Roman" w:hAnsi="Times New Roman"/>
        </w:rPr>
      </w:pP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 Структуру органов местного самоуправления Усть-Бакчарского сельского поселения составляют:</w:t>
      </w:r>
    </w:p>
    <w:p w:rsidR="004652E2" w:rsidRPr="00DF0201" w:rsidRDefault="004652E2" w:rsidP="002E0B32">
      <w:pPr>
        <w:shd w:val="clear" w:color="auto" w:fill="FFFFFF"/>
        <w:tabs>
          <w:tab w:val="left" w:pos="1344"/>
        </w:tabs>
        <w:spacing w:after="0"/>
        <w:ind w:firstLine="720"/>
        <w:jc w:val="both"/>
        <w:rPr>
          <w:rFonts w:ascii="Times New Roman" w:hAnsi="Times New Roman"/>
          <w:color w:val="FF0000"/>
          <w:spacing w:val="2"/>
        </w:rPr>
      </w:pPr>
      <w:r w:rsidRPr="00DF0201">
        <w:rPr>
          <w:rFonts w:ascii="Times New Roman" w:hAnsi="Times New Roman"/>
        </w:rPr>
        <w:t xml:space="preserve">1) представительный орган муниципального образования – Совет Усть-Бакчарского  сельского поселения </w:t>
      </w:r>
      <w:r w:rsidRPr="00DF0201">
        <w:rPr>
          <w:rFonts w:ascii="Times New Roman" w:hAnsi="Times New Roman"/>
          <w:color w:val="000000"/>
        </w:rPr>
        <w:t>(далее по тексту – Совет, Совет поселения). Сокращенное наименование Усть-Бакчарский сельский Совет.</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2) Глава Усть-Бакчарского сельского поселения – глава муниципального образования «Усть-Бакчарское сельское поселение», который одновременно является председателем Совета Усть-Бакчарского  сельского поселения и возглавляет Администрацию Усть-Бакчарского сельского поселения (далее по тексту – Глава поселения, председатель Совета, Глава Администрации);</w:t>
      </w:r>
    </w:p>
    <w:p w:rsidR="004652E2" w:rsidRPr="00DF0201" w:rsidRDefault="004652E2" w:rsidP="002E0B32">
      <w:pPr>
        <w:tabs>
          <w:tab w:val="left" w:pos="720"/>
        </w:tabs>
        <w:spacing w:after="0"/>
        <w:ind w:firstLine="709"/>
        <w:jc w:val="both"/>
        <w:rPr>
          <w:rFonts w:ascii="Times New Roman" w:hAnsi="Times New Roman"/>
          <w:color w:val="FF0000"/>
        </w:rPr>
      </w:pPr>
      <w:r w:rsidRPr="00DF0201">
        <w:rPr>
          <w:rFonts w:ascii="Times New Roman" w:hAnsi="Times New Roman"/>
        </w:rPr>
        <w:t>3) исполнительно-распорядительный орган муниципального образования –Администрация Усть-Бакчарского  сельского поселения (далее по тексту - Администрация). Сокращенное наименование – Усть-Бакчарская сельская администрация.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 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4652E2" w:rsidRPr="00DF0201" w:rsidRDefault="004652E2" w:rsidP="002E0B32">
      <w:pPr>
        <w:tabs>
          <w:tab w:val="left" w:pos="720"/>
        </w:tabs>
        <w:spacing w:after="0"/>
        <w:ind w:firstLine="709"/>
        <w:jc w:val="both"/>
        <w:rPr>
          <w:rFonts w:ascii="Times New Roman" w:hAnsi="Times New Roman"/>
          <w:bCs/>
        </w:rPr>
      </w:pPr>
      <w:r w:rsidRPr="00DF0201">
        <w:rPr>
          <w:rFonts w:ascii="Times New Roman" w:hAnsi="Times New Roman"/>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 октября 2003 № 131-ФЗ «Об общих принципах организации местного самоуправления в Российской Федерации».</w:t>
      </w:r>
    </w:p>
    <w:p w:rsidR="004652E2" w:rsidRPr="00DF0201" w:rsidRDefault="004652E2" w:rsidP="002E0B32">
      <w:pPr>
        <w:tabs>
          <w:tab w:val="left" w:pos="720"/>
        </w:tabs>
        <w:spacing w:after="0"/>
        <w:ind w:firstLine="709"/>
        <w:jc w:val="both"/>
        <w:rPr>
          <w:rFonts w:ascii="Times New Roman" w:hAnsi="Times New Roman"/>
          <w:bCs/>
        </w:rPr>
      </w:pPr>
      <w:r w:rsidRPr="00DF0201">
        <w:rPr>
          <w:rFonts w:ascii="Times New Roman" w:hAnsi="Times New Roman"/>
          <w:bCs/>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муниципального образования «Чаинский район» на основании соглашения, заключенного Советом Усть-Бакчарского  поселения с  представительным органом муниципального образования «Чаинский район»</w:t>
      </w:r>
    </w:p>
    <w:p w:rsidR="001947E7" w:rsidRDefault="001947E7" w:rsidP="002E0B32">
      <w:pPr>
        <w:tabs>
          <w:tab w:val="left" w:pos="720"/>
        </w:tabs>
        <w:spacing w:after="0"/>
        <w:ind w:firstLine="709"/>
        <w:jc w:val="both"/>
        <w:rPr>
          <w:rFonts w:ascii="Times New Roman" w:hAnsi="Times New Roman"/>
          <w:b/>
        </w:rPr>
      </w:pP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lastRenderedPageBreak/>
        <w:t xml:space="preserve">Статья 3. Муниципальные правовые акты </w:t>
      </w:r>
    </w:p>
    <w:p w:rsidR="004652E2" w:rsidRPr="00DF0201" w:rsidRDefault="004652E2" w:rsidP="002E0B32">
      <w:pPr>
        <w:tabs>
          <w:tab w:val="left" w:pos="720"/>
        </w:tabs>
        <w:spacing w:after="0"/>
        <w:ind w:firstLine="709"/>
        <w:jc w:val="both"/>
        <w:rPr>
          <w:rFonts w:ascii="Times New Roman" w:hAnsi="Times New Roman"/>
        </w:rPr>
      </w:pPr>
    </w:p>
    <w:p w:rsidR="004824A6" w:rsidRPr="004824A6" w:rsidRDefault="004824A6" w:rsidP="004824A6">
      <w:pPr>
        <w:autoSpaceDE w:val="0"/>
        <w:ind w:firstLine="708"/>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1.</w:t>
      </w:r>
      <w:r w:rsidRPr="004824A6">
        <w:rPr>
          <w:rFonts w:ascii="Times New Roman" w:hAnsi="Times New Roman" w:cs="Times New Roman"/>
          <w:b/>
          <w:color w:val="7030A0"/>
          <w:sz w:val="24"/>
          <w:szCs w:val="24"/>
        </w:rPr>
        <w:t xml:space="preserve"> </w:t>
      </w:r>
      <w:r w:rsidRPr="004824A6">
        <w:rPr>
          <w:rFonts w:ascii="Times New Roman" w:hAnsi="Times New Roman" w:cs="Times New Roman"/>
          <w:color w:val="7030A0"/>
          <w:sz w:val="24"/>
          <w:szCs w:val="24"/>
        </w:rPr>
        <w:t>Муниципальными правовыми актами являются:</w:t>
      </w:r>
    </w:p>
    <w:p w:rsidR="004824A6" w:rsidRPr="004824A6" w:rsidRDefault="004824A6" w:rsidP="004824A6">
      <w:pPr>
        <w:tabs>
          <w:tab w:val="left" w:pos="720"/>
        </w:tabs>
        <w:ind w:firstLine="709"/>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1) Устав Усть-Бакчарского сельского поселения;</w:t>
      </w:r>
    </w:p>
    <w:p w:rsidR="004824A6" w:rsidRPr="004824A6" w:rsidRDefault="004824A6" w:rsidP="004824A6">
      <w:pPr>
        <w:ind w:firstLine="709"/>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2) правовые акты, принятые на местном референдуме;</w:t>
      </w:r>
    </w:p>
    <w:p w:rsidR="004824A6" w:rsidRPr="004824A6" w:rsidRDefault="004824A6" w:rsidP="004824A6">
      <w:pPr>
        <w:autoSpaceDE w:val="0"/>
        <w:ind w:firstLine="709"/>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3) нормативные и иные правовые акты Совета;</w:t>
      </w:r>
    </w:p>
    <w:p w:rsidR="004824A6" w:rsidRPr="004824A6" w:rsidRDefault="004824A6" w:rsidP="004824A6">
      <w:pPr>
        <w:ind w:firstLine="709"/>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4) правовые акты Главы поселения, Администрации поселения.</w:t>
      </w:r>
    </w:p>
    <w:p w:rsidR="004824A6" w:rsidRPr="004824A6" w:rsidRDefault="004824A6" w:rsidP="004824A6">
      <w:pPr>
        <w:ind w:firstLine="709"/>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5) приказы и распоряжения финансового органа Администрации Усть-Бакчарского сельского поселения.</w:t>
      </w:r>
    </w:p>
    <w:p w:rsidR="004824A6" w:rsidRPr="004824A6" w:rsidRDefault="004824A6" w:rsidP="004824A6">
      <w:pPr>
        <w:tabs>
          <w:tab w:val="left" w:pos="720"/>
        </w:tabs>
        <w:ind w:firstLine="709"/>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2. Устав Усть-Бакчарского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4824A6" w:rsidRPr="004824A6" w:rsidRDefault="004824A6" w:rsidP="004824A6">
      <w:pPr>
        <w:tabs>
          <w:tab w:val="left" w:pos="720"/>
        </w:tabs>
        <w:ind w:firstLine="709"/>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rsidR="004824A6" w:rsidRPr="004824A6" w:rsidRDefault="004824A6" w:rsidP="004824A6">
      <w:pPr>
        <w:tabs>
          <w:tab w:val="left" w:pos="720"/>
        </w:tabs>
        <w:ind w:firstLine="709"/>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4824A6" w:rsidRPr="004824A6" w:rsidRDefault="004824A6" w:rsidP="004824A6">
      <w:pPr>
        <w:tabs>
          <w:tab w:val="left" w:pos="720"/>
        </w:tabs>
        <w:ind w:firstLine="709"/>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4824A6" w:rsidRPr="004824A6" w:rsidRDefault="004824A6" w:rsidP="004824A6">
      <w:pPr>
        <w:tabs>
          <w:tab w:val="left" w:pos="720"/>
        </w:tabs>
        <w:ind w:firstLine="709"/>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«Официальные ведомости Усть-Бакчарского сельского поселения», распространяемом в соответствующем муниципальном образовании.</w:t>
      </w:r>
    </w:p>
    <w:p w:rsidR="004824A6" w:rsidRPr="004824A6" w:rsidRDefault="004824A6" w:rsidP="004824A6">
      <w:pPr>
        <w:tabs>
          <w:tab w:val="left" w:pos="720"/>
        </w:tabs>
        <w:ind w:firstLine="709"/>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6. 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4824A6" w:rsidRPr="004824A6" w:rsidRDefault="004824A6" w:rsidP="004824A6">
      <w:pPr>
        <w:tabs>
          <w:tab w:val="left" w:pos="720"/>
        </w:tabs>
        <w:ind w:firstLine="709"/>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7.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4824A6" w:rsidRPr="004824A6" w:rsidRDefault="004824A6" w:rsidP="004824A6">
      <w:pPr>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 xml:space="preserve">1) размещение муниципального правового акта в местах, доступных для неограниченного круга лиц: на информационном стенде в администрации поселения, на информационном </w:t>
      </w:r>
      <w:r w:rsidRPr="004824A6">
        <w:rPr>
          <w:rFonts w:ascii="Times New Roman" w:hAnsi="Times New Roman" w:cs="Times New Roman"/>
          <w:color w:val="7030A0"/>
          <w:sz w:val="24"/>
          <w:szCs w:val="24"/>
        </w:rPr>
        <w:lastRenderedPageBreak/>
        <w:t>стенде в с. Усть-Бакчар, Гореловка,  Варгатер, Бундюр , в библиотеках сел Усть-Бакчар, Нижняя Тига,  Гореловка, Варгатер, Бундюр.</w:t>
      </w:r>
    </w:p>
    <w:p w:rsidR="004824A6" w:rsidRPr="004824A6" w:rsidRDefault="004824A6" w:rsidP="004824A6">
      <w:pPr>
        <w:tabs>
          <w:tab w:val="left" w:pos="720"/>
        </w:tabs>
        <w:ind w:firstLine="709"/>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2) размещение на официальном сайте муниципального образования «Усть-Бакчарское сельское поселение» в информационно-телекоммуникационной сети «Интернет» https://u-bakchar.ru/;</w:t>
      </w:r>
    </w:p>
    <w:p w:rsidR="004824A6" w:rsidRPr="004824A6" w:rsidRDefault="004824A6" w:rsidP="004824A6">
      <w:pPr>
        <w:tabs>
          <w:tab w:val="left" w:pos="720"/>
        </w:tabs>
        <w:ind w:firstLine="709"/>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3) портал Министерства юстиции Российской Федерации «Нормативные правовые акты в Российской Федерации» Эл № ФС77-72471 от 05.03.2018 (http://pravo-minjust.ru, http://право-минюст.рф).</w:t>
      </w:r>
    </w:p>
    <w:p w:rsidR="004824A6" w:rsidRPr="004824A6" w:rsidRDefault="004824A6" w:rsidP="004824A6">
      <w:pPr>
        <w:tabs>
          <w:tab w:val="left" w:pos="720"/>
        </w:tabs>
        <w:ind w:firstLine="709"/>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8. Проекты муниципальных правовых актов могут вноситься депутатами Совета, Главой поселения, Администрацией Усть-Бакчарского сельского поселения,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Чаинского района.</w:t>
      </w:r>
    </w:p>
    <w:p w:rsidR="004824A6" w:rsidRPr="004824A6" w:rsidRDefault="004824A6" w:rsidP="004824A6">
      <w:pPr>
        <w:tabs>
          <w:tab w:val="left" w:pos="720"/>
        </w:tabs>
        <w:ind w:firstLine="709"/>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r>
        <w:rPr>
          <w:rFonts w:ascii="Times New Roman" w:hAnsi="Times New Roman" w:cs="Times New Roman"/>
          <w:color w:val="7030A0"/>
          <w:sz w:val="24"/>
          <w:szCs w:val="24"/>
        </w:rPr>
        <w:t xml:space="preserve"> ( в ред. решения Совета от 02.05.2024 № 6)</w:t>
      </w:r>
    </w:p>
    <w:p w:rsidR="004652E2" w:rsidRPr="00DF0201" w:rsidRDefault="004652E2" w:rsidP="002E0B32">
      <w:pPr>
        <w:autoSpaceDE w:val="0"/>
        <w:autoSpaceDN w:val="0"/>
        <w:adjustRightInd w:val="0"/>
        <w:spacing w:after="0"/>
        <w:ind w:firstLine="540"/>
        <w:jc w:val="both"/>
        <w:outlineLvl w:val="1"/>
        <w:rPr>
          <w:rFonts w:ascii="Times New Roman" w:hAnsi="Times New Roman"/>
          <w:b/>
          <w:bCs/>
        </w:rPr>
      </w:pPr>
      <w:r w:rsidRPr="00DF0201">
        <w:rPr>
          <w:rFonts w:ascii="Times New Roman" w:hAnsi="Times New Roman"/>
          <w:b/>
          <w:bCs/>
        </w:rPr>
        <w:t>Статья 3.1. Содержание правил благоустройства территории муниципального образования</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2. Правила благоустройства территории муниципального образования могут регулировать вопросы:</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1) содержания территорий общего пользования и порядка пользования такими территориями;</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2) внешнего вида фасадов и ограждающих конструкций зданий, строений, сооружений;</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3) проектирования, размещения, содержания и восстановления элементов благоустройства, в том числе после проведения земляных работ;</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4) организации освещения территории муниципального образования, включая архитектурную подсветку зданий, строений, сооружений;</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8) организации пешеходных коммуникаций, в том числе тротуаров, аллей, дорожек, тропинок;</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10) уборки территории муниципального образования, в том числе в зимний период;</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11) организации стоков ливневых вод;</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12) порядка проведения земляных работ;</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w:t>
      </w:r>
      <w:r w:rsidRPr="00DF0201">
        <w:rPr>
          <w:rFonts w:ascii="Times New Roman" w:hAnsi="Times New Roman"/>
        </w:rPr>
        <w:lastRenderedPageBreak/>
        <w:t>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14) определения границ прилегающих территорий в соответствии с порядком, установленным законом субъекта Российской Федерации;</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15) праздничного оформления территории муниципального образования;</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16) порядка участия граждан и организаций в реализации мероприятий по благоустройству территории муниципального образования;</w:t>
      </w:r>
    </w:p>
    <w:p w:rsidR="004652E2" w:rsidRPr="004824A6" w:rsidRDefault="004652E2" w:rsidP="002E0B32">
      <w:pPr>
        <w:autoSpaceDE w:val="0"/>
        <w:autoSpaceDN w:val="0"/>
        <w:adjustRightInd w:val="0"/>
        <w:spacing w:after="0"/>
        <w:ind w:firstLine="540"/>
        <w:jc w:val="both"/>
        <w:rPr>
          <w:rFonts w:ascii="Times New Roman" w:hAnsi="Times New Roman"/>
          <w:color w:val="7030A0"/>
        </w:rPr>
      </w:pPr>
      <w:r w:rsidRPr="004824A6">
        <w:rPr>
          <w:rFonts w:ascii="Times New Roman" w:hAnsi="Times New Roman"/>
          <w:color w:val="7030A0"/>
        </w:rPr>
        <w:t>17) осуществления контроля за соблюдением правил благоустройства территории муниципального образования</w:t>
      </w:r>
      <w:r w:rsidRPr="004824A6">
        <w:rPr>
          <w:rFonts w:ascii="Times New Roman" w:hAnsi="Times New Roman"/>
          <w:color w:val="FF0000"/>
        </w:rPr>
        <w:t>.</w:t>
      </w:r>
      <w:r w:rsidR="004824A6" w:rsidRPr="004824A6">
        <w:rPr>
          <w:rFonts w:ascii="Times New Roman" w:hAnsi="Times New Roman"/>
          <w:color w:val="FF0000"/>
        </w:rPr>
        <w:t xml:space="preserve"> признать утратившим силу</w:t>
      </w:r>
      <w:r w:rsidR="004824A6">
        <w:rPr>
          <w:rFonts w:ascii="Times New Roman" w:hAnsi="Times New Roman"/>
          <w:color w:val="FF0000"/>
        </w:rPr>
        <w:t>(</w:t>
      </w:r>
      <w:r w:rsidR="004824A6">
        <w:rPr>
          <w:rFonts w:ascii="Times New Roman" w:hAnsi="Times New Roman"/>
          <w:color w:val="7030A0"/>
        </w:rPr>
        <w:t xml:space="preserve"> ред. Решения Совета от 02.05.2024 № 6)</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3. Законом Томской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4652E2" w:rsidRPr="00A630F8" w:rsidRDefault="004652E2" w:rsidP="002E0B32">
      <w:pPr>
        <w:pStyle w:val="21"/>
        <w:suppressAutoHyphens/>
        <w:spacing w:after="0" w:line="240" w:lineRule="auto"/>
        <w:jc w:val="both"/>
        <w:rPr>
          <w:sz w:val="22"/>
          <w:szCs w:val="22"/>
        </w:rPr>
      </w:pPr>
      <w:r w:rsidRPr="00A630F8">
        <w:rPr>
          <w:sz w:val="22"/>
          <w:szCs w:val="22"/>
        </w:rPr>
        <w:t xml:space="preserve">                                  ( в ред.решения от 26.02.3018 № 3)</w:t>
      </w:r>
    </w:p>
    <w:p w:rsidR="004652E2" w:rsidRPr="00DF0201" w:rsidRDefault="004652E2" w:rsidP="002E0B32">
      <w:pPr>
        <w:tabs>
          <w:tab w:val="left" w:pos="720"/>
        </w:tabs>
        <w:spacing w:after="0"/>
        <w:ind w:firstLine="709"/>
        <w:jc w:val="both"/>
        <w:rPr>
          <w:rFonts w:ascii="Times New Roman" w:hAnsi="Times New Roman"/>
          <w:b/>
        </w:rPr>
      </w:pP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Статья 4. Вопросы местного значения Усть-Бакчарского сельского поселения</w:t>
      </w:r>
    </w:p>
    <w:p w:rsidR="004652E2" w:rsidRPr="00DF0201" w:rsidRDefault="004652E2" w:rsidP="002E0B32">
      <w:pPr>
        <w:tabs>
          <w:tab w:val="left" w:pos="720"/>
        </w:tabs>
        <w:spacing w:after="0"/>
        <w:ind w:firstLine="709"/>
        <w:jc w:val="both"/>
        <w:rPr>
          <w:rFonts w:ascii="Times New Roman" w:hAnsi="Times New Roman"/>
          <w:b/>
        </w:rPr>
      </w:pP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 К вопросам местного значения Усть-Бакчарского сельского поселения относятся:</w:t>
      </w:r>
    </w:p>
    <w:p w:rsidR="004652E2" w:rsidRPr="00DF0201" w:rsidRDefault="004652E2" w:rsidP="002E0B32">
      <w:pPr>
        <w:autoSpaceDE w:val="0"/>
        <w:autoSpaceDN w:val="0"/>
        <w:adjustRightInd w:val="0"/>
        <w:spacing w:after="0"/>
        <w:ind w:firstLine="709"/>
        <w:jc w:val="both"/>
        <w:rPr>
          <w:rFonts w:ascii="Times New Roman" w:hAnsi="Times New Roman"/>
          <w:bCs/>
        </w:rPr>
      </w:pPr>
      <w:r w:rsidRPr="00DF0201">
        <w:rPr>
          <w:rFonts w:ascii="Times New Roman" w:hAnsi="Times New Roman"/>
        </w:rPr>
        <w:t xml:space="preserve">1) </w:t>
      </w:r>
      <w:r w:rsidRPr="00DF0201">
        <w:rPr>
          <w:rFonts w:ascii="Times New Roman" w:hAnsi="Times New Roman"/>
          <w:bCs/>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2) установление, изменение и отмена местных налогов и сборов поселения; </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3) владение, пользование и распоряжение имуществом, находящимся в муниципальной собственности поселения;</w:t>
      </w:r>
    </w:p>
    <w:p w:rsidR="004652E2" w:rsidRPr="00DF0201" w:rsidRDefault="004652E2" w:rsidP="002E0B32">
      <w:pPr>
        <w:autoSpaceDE w:val="0"/>
        <w:autoSpaceDN w:val="0"/>
        <w:adjustRightInd w:val="0"/>
        <w:spacing w:after="0"/>
        <w:ind w:firstLine="709"/>
        <w:jc w:val="both"/>
        <w:outlineLvl w:val="0"/>
        <w:rPr>
          <w:rFonts w:ascii="Times New Roman" w:hAnsi="Times New Roman"/>
          <w:color w:val="00B050"/>
        </w:rPr>
      </w:pPr>
      <w:r w:rsidRPr="00DF0201">
        <w:rPr>
          <w:rFonts w:ascii="Times New Roman" w:hAnsi="Times New Roman"/>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652E2" w:rsidRPr="00554776" w:rsidRDefault="004652E2" w:rsidP="002E0B32">
      <w:pPr>
        <w:pStyle w:val="21"/>
        <w:spacing w:after="0" w:line="240" w:lineRule="auto"/>
        <w:ind w:right="23" w:firstLine="708"/>
        <w:jc w:val="both"/>
        <w:rPr>
          <w:sz w:val="22"/>
          <w:szCs w:val="22"/>
        </w:rPr>
      </w:pPr>
      <w:r w:rsidRPr="00DF0201">
        <w:rPr>
          <w:sz w:val="22"/>
          <w:szCs w:val="22"/>
        </w:rPr>
        <w:t xml:space="preserve">4.1) </w:t>
      </w:r>
      <w:r w:rsidRPr="00554776">
        <w:rPr>
          <w:sz w:val="22"/>
          <w:szCs w:val="22"/>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652E2" w:rsidRPr="00A630F8" w:rsidRDefault="004652E2" w:rsidP="002E0B32">
      <w:pPr>
        <w:autoSpaceDE w:val="0"/>
        <w:autoSpaceDN w:val="0"/>
        <w:adjustRightInd w:val="0"/>
        <w:spacing w:after="0"/>
        <w:ind w:firstLine="709"/>
        <w:jc w:val="both"/>
        <w:outlineLvl w:val="0"/>
        <w:rPr>
          <w:rFonts w:ascii="Times New Roman" w:hAnsi="Times New Roman"/>
        </w:rPr>
      </w:pPr>
      <w:r w:rsidRPr="00A630F8">
        <w:rPr>
          <w:rFonts w:ascii="Times New Roman" w:hAnsi="Times New Roman"/>
        </w:rPr>
        <w:t xml:space="preserve">                         (в ред.решения от 28.06.2018 № 26</w:t>
      </w:r>
      <w:r>
        <w:rPr>
          <w:rFonts w:ascii="Times New Roman" w:hAnsi="Times New Roman"/>
        </w:rPr>
        <w:t>, от 23.12.2021 № 37</w:t>
      </w:r>
      <w:r w:rsidRPr="00A630F8">
        <w:rPr>
          <w:rFonts w:ascii="Times New Roman" w:hAnsi="Times New Roman"/>
        </w:rPr>
        <w:t>)</w:t>
      </w:r>
    </w:p>
    <w:p w:rsidR="004652E2" w:rsidRPr="00DF0201" w:rsidRDefault="004652E2" w:rsidP="002E0B32">
      <w:pPr>
        <w:autoSpaceDE w:val="0"/>
        <w:autoSpaceDN w:val="0"/>
        <w:adjustRightInd w:val="0"/>
        <w:spacing w:after="0"/>
        <w:ind w:firstLine="709"/>
        <w:jc w:val="both"/>
        <w:outlineLvl w:val="1"/>
        <w:rPr>
          <w:rFonts w:ascii="Times New Roman" w:hAnsi="Times New Roman"/>
        </w:rPr>
      </w:pPr>
      <w:r w:rsidRPr="00DF0201">
        <w:rPr>
          <w:rFonts w:ascii="Times New Roman" w:hAnsi="Times New Roman"/>
        </w:rPr>
        <w:t xml:space="preserve">5) </w:t>
      </w:r>
      <w:r w:rsidRPr="008C7DA2">
        <w:rPr>
          <w:rFonts w:ascii="Times New Roman" w:hAnsi="Times New Roman"/>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 включая создание и обеспечение функционирования парков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652E2" w:rsidRPr="00A630F8" w:rsidRDefault="004652E2" w:rsidP="002E0B32">
      <w:pPr>
        <w:autoSpaceDE w:val="0"/>
        <w:autoSpaceDN w:val="0"/>
        <w:adjustRightInd w:val="0"/>
        <w:spacing w:after="0"/>
        <w:ind w:firstLine="709"/>
        <w:jc w:val="both"/>
        <w:outlineLvl w:val="1"/>
        <w:rPr>
          <w:rFonts w:ascii="Times New Roman" w:hAnsi="Times New Roman"/>
        </w:rPr>
      </w:pPr>
      <w:r w:rsidRPr="00A630F8">
        <w:rPr>
          <w:rFonts w:ascii="Times New Roman" w:hAnsi="Times New Roman"/>
        </w:rPr>
        <w:t xml:space="preserve">                       ( в ред. решения  от 28.03.2019 № 13</w:t>
      </w:r>
      <w:r>
        <w:rPr>
          <w:rFonts w:ascii="Times New Roman" w:hAnsi="Times New Roman"/>
        </w:rPr>
        <w:t>, от 23.12.2021 № 37</w:t>
      </w:r>
      <w:r w:rsidRPr="00A630F8">
        <w:rPr>
          <w:rFonts w:ascii="Times New Roman" w:hAnsi="Times New Roman"/>
        </w:rPr>
        <w:t>)</w:t>
      </w:r>
    </w:p>
    <w:p w:rsidR="004652E2" w:rsidRPr="00DF0201" w:rsidRDefault="004652E2" w:rsidP="002E0B32">
      <w:pPr>
        <w:autoSpaceDE w:val="0"/>
        <w:autoSpaceDN w:val="0"/>
        <w:adjustRightInd w:val="0"/>
        <w:spacing w:after="0"/>
        <w:ind w:firstLine="709"/>
        <w:jc w:val="both"/>
        <w:outlineLvl w:val="0"/>
        <w:rPr>
          <w:rFonts w:ascii="Times New Roman" w:hAnsi="Times New Roman"/>
        </w:rPr>
      </w:pPr>
      <w:r w:rsidRPr="00DF0201">
        <w:rPr>
          <w:rFonts w:ascii="Times New Roman" w:hAnsi="Times New Roman"/>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7) участие в предупреждении и ликвидации последствий чрезвычайных ситуаций в границах поселения;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8) обеспечение первичных мер пожарной безопасности в границах населенных пунктов поселения;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9) создание условий для обеспечения жителей поселения услугами связи, общественного питания, торговли и бытового обслуживания;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10) создание условий для организации досуга и обеспечения жителей поселения услугами организаций культуры;</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lastRenderedPageBreak/>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652E2" w:rsidRPr="00A630F8" w:rsidRDefault="004652E2" w:rsidP="002E0B32">
      <w:pPr>
        <w:tabs>
          <w:tab w:val="left" w:pos="720"/>
        </w:tabs>
        <w:spacing w:after="0"/>
        <w:ind w:firstLine="709"/>
        <w:jc w:val="both"/>
        <w:rPr>
          <w:rFonts w:ascii="Times New Roman" w:hAnsi="Times New Roman"/>
        </w:rPr>
      </w:pPr>
      <w:r w:rsidRPr="00A630F8">
        <w:rPr>
          <w:rFonts w:ascii="Times New Roman" w:hAnsi="Times New Roman"/>
        </w:rPr>
        <w:t xml:space="preserve">                         (в ред.решения от 29.10.2015 № 24)</w:t>
      </w:r>
    </w:p>
    <w:p w:rsidR="004652E2" w:rsidRPr="00DF0201" w:rsidRDefault="004652E2" w:rsidP="002E0B32">
      <w:pPr>
        <w:autoSpaceDE w:val="0"/>
        <w:autoSpaceDN w:val="0"/>
        <w:adjustRightInd w:val="0"/>
        <w:spacing w:after="0"/>
        <w:ind w:firstLine="709"/>
        <w:jc w:val="both"/>
        <w:outlineLvl w:val="0"/>
        <w:rPr>
          <w:rFonts w:ascii="Times New Roman" w:hAnsi="Times New Roman"/>
        </w:rPr>
      </w:pPr>
      <w:r w:rsidRPr="00DF0201">
        <w:rPr>
          <w:rFonts w:ascii="Times New Roman" w:hAnsi="Times New Roman"/>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15) формирование архивных фондов поселения;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16)  </w:t>
      </w:r>
      <w:r w:rsidRPr="00DF0201">
        <w:rPr>
          <w:rFonts w:ascii="Times New Roman" w:hAnsi="Times New Roman"/>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r w:rsidRPr="00DF0201">
        <w:rPr>
          <w:rFonts w:ascii="Times New Roman" w:hAnsi="Times New Roman"/>
        </w:rPr>
        <w:t>;</w:t>
      </w:r>
    </w:p>
    <w:p w:rsidR="004652E2" w:rsidRDefault="004652E2" w:rsidP="002E0B32">
      <w:pPr>
        <w:tabs>
          <w:tab w:val="left" w:pos="720"/>
        </w:tabs>
        <w:spacing w:after="0"/>
        <w:ind w:firstLine="709"/>
        <w:jc w:val="both"/>
        <w:rPr>
          <w:rFonts w:ascii="Times New Roman" w:hAnsi="Times New Roman"/>
        </w:rPr>
      </w:pPr>
      <w:r w:rsidRPr="00A630F8">
        <w:rPr>
          <w:rFonts w:ascii="Times New Roman" w:hAnsi="Times New Roman"/>
        </w:rPr>
        <w:t>(в ред.решения от 29.10.2015 № 24)( в ред. решения от 28.03.2019 № 13)</w:t>
      </w:r>
    </w:p>
    <w:p w:rsidR="004652E2" w:rsidRPr="00A630F8" w:rsidRDefault="004652E2" w:rsidP="002E0B32">
      <w:pPr>
        <w:tabs>
          <w:tab w:val="left" w:pos="720"/>
        </w:tabs>
        <w:spacing w:after="0"/>
        <w:ind w:firstLine="709"/>
        <w:jc w:val="both"/>
        <w:rPr>
          <w:rFonts w:ascii="Times New Roman" w:hAnsi="Times New Roman"/>
        </w:rPr>
      </w:pPr>
    </w:p>
    <w:p w:rsidR="004652E2" w:rsidRDefault="004652E2" w:rsidP="002E0B32">
      <w:pPr>
        <w:tabs>
          <w:tab w:val="left" w:pos="720"/>
        </w:tabs>
        <w:spacing w:after="0"/>
        <w:ind w:firstLine="709"/>
        <w:jc w:val="both"/>
        <w:rPr>
          <w:rFonts w:ascii="Times New Roman" w:hAnsi="Times New Roman"/>
          <w:color w:val="FF0000"/>
        </w:rPr>
      </w:pPr>
      <w:r w:rsidRPr="00DF0201">
        <w:rPr>
          <w:rFonts w:ascii="Times New Roman" w:hAnsi="Times New Roman"/>
        </w:rPr>
        <w:t xml:space="preserve">17) </w:t>
      </w:r>
      <w:r w:rsidRPr="00F271AA">
        <w:rPr>
          <w:rFonts w:ascii="Times New Roman" w:hAnsi="Times New Roman"/>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DF0201">
        <w:rPr>
          <w:rFonts w:ascii="Times New Roman" w:hAnsi="Times New Roman"/>
          <w:color w:val="FF0000"/>
        </w:rPr>
        <w:t xml:space="preserve">          </w:t>
      </w:r>
    </w:p>
    <w:p w:rsidR="004652E2" w:rsidRPr="00A630F8" w:rsidRDefault="004652E2" w:rsidP="002E0B32">
      <w:pPr>
        <w:tabs>
          <w:tab w:val="left" w:pos="720"/>
        </w:tabs>
        <w:spacing w:after="0"/>
        <w:ind w:firstLine="709"/>
        <w:jc w:val="both"/>
        <w:rPr>
          <w:rFonts w:ascii="Times New Roman" w:hAnsi="Times New Roman"/>
        </w:rPr>
      </w:pPr>
      <w:r w:rsidRPr="00A630F8">
        <w:rPr>
          <w:rFonts w:ascii="Times New Roman" w:hAnsi="Times New Roman"/>
        </w:rPr>
        <w:t xml:space="preserve">         ( в ред. решения от 26.02.2018 № 3) ( в ред. решения от 26.12.2019 № 47</w:t>
      </w:r>
      <w:r>
        <w:rPr>
          <w:rFonts w:ascii="Times New Roman" w:hAnsi="Times New Roman"/>
        </w:rPr>
        <w:t>, от 23.12.2021 № 37</w:t>
      </w:r>
      <w:r w:rsidRPr="00A630F8">
        <w:rPr>
          <w:rFonts w:ascii="Times New Roman" w:hAnsi="Times New Roman"/>
        </w:rPr>
        <w:t>)</w:t>
      </w:r>
    </w:p>
    <w:p w:rsidR="004652E2" w:rsidRPr="00DF0201" w:rsidRDefault="004652E2" w:rsidP="002E0B32">
      <w:pPr>
        <w:spacing w:after="0"/>
        <w:ind w:firstLine="709"/>
        <w:jc w:val="both"/>
        <w:rPr>
          <w:rFonts w:ascii="Times New Roman" w:hAnsi="Times New Roman"/>
          <w:color w:val="FF0000"/>
        </w:rPr>
      </w:pPr>
      <w:r w:rsidRPr="00DF0201">
        <w:rPr>
          <w:rFonts w:ascii="Times New Roman" w:hAnsi="Times New Roman"/>
          <w:color w:val="FF0000"/>
        </w:rPr>
        <w:t>.</w:t>
      </w:r>
    </w:p>
    <w:p w:rsidR="004652E2" w:rsidRPr="00DF0201" w:rsidRDefault="004652E2" w:rsidP="002E0B32">
      <w:pPr>
        <w:spacing w:after="0"/>
        <w:ind w:firstLine="540"/>
        <w:jc w:val="both"/>
        <w:rPr>
          <w:rFonts w:ascii="Times New Roman" w:hAnsi="Times New Roman"/>
        </w:rPr>
      </w:pPr>
      <w:r w:rsidRPr="00DF0201">
        <w:rPr>
          <w:rFonts w:ascii="Times New Roman" w:hAnsi="Times New Roman"/>
        </w:rPr>
        <w:t xml:space="preserve"> «18) утверждение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w:t>
      </w:r>
      <w:r w:rsidRPr="004D2848">
        <w:rPr>
          <w:rFonts w:ascii="Times New Roman" w:hAnsi="Times New Roman"/>
        </w:rPr>
        <w:t>выдача градостроительного плана земельного участка, расположенного в границах поселения</w:t>
      </w:r>
      <w:r w:rsidRPr="00DF0201">
        <w:rPr>
          <w:rFonts w:ascii="Times New Roman" w:hAnsi="Times New Roman"/>
        </w:rPr>
        <w:t xml:space="preserve">, выдача разрешений на строительство (за исключением случаев, предусмотренных Градостроительным </w:t>
      </w:r>
      <w:hyperlink r:id="rId7" w:history="1">
        <w:r w:rsidRPr="00DF0201">
          <w:rPr>
            <w:rFonts w:ascii="Times New Roman" w:hAnsi="Times New Roman"/>
          </w:rPr>
          <w:t>кодексом</w:t>
        </w:r>
      </w:hyperlink>
      <w:r w:rsidRPr="00DF0201">
        <w:rPr>
          <w:rFonts w:ascii="Times New Roman" w:hAnsi="Times New Roman"/>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8" w:history="1">
        <w:r w:rsidRPr="00DF0201">
          <w:rPr>
            <w:rFonts w:ascii="Times New Roman" w:hAnsi="Times New Roman"/>
          </w:rPr>
          <w:t>кодексом</w:t>
        </w:r>
      </w:hyperlink>
      <w:r w:rsidRPr="00DF0201">
        <w:rPr>
          <w:rFonts w:ascii="Times New Roman" w:hAnsi="Times New Roman"/>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9" w:history="1">
        <w:r w:rsidRPr="00DF0201">
          <w:rPr>
            <w:rFonts w:ascii="Times New Roman" w:hAnsi="Times New Roman"/>
          </w:rPr>
          <w:t>уведомлении</w:t>
        </w:r>
      </w:hyperlink>
      <w:r w:rsidRPr="00DF0201">
        <w:rPr>
          <w:rFonts w:ascii="Times New Roman" w:hAnsi="Times New Roman"/>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0" w:history="1">
        <w:r w:rsidRPr="00DF0201">
          <w:rPr>
            <w:rFonts w:ascii="Times New Roman" w:hAnsi="Times New Roman"/>
          </w:rPr>
          <w:t>уведомлении</w:t>
        </w:r>
      </w:hyperlink>
      <w:r w:rsidRPr="00DF0201">
        <w:rPr>
          <w:rFonts w:ascii="Times New Roman" w:hAnsi="Times New Roman"/>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w:t>
      </w:r>
      <w:r w:rsidRPr="00DF0201">
        <w:rPr>
          <w:rFonts w:ascii="Times New Roman" w:hAnsi="Times New Roman"/>
        </w:rPr>
        <w:lastRenderedPageBreak/>
        <w:t xml:space="preserve">строительства или садовых домов на земельных участках, расположенных на территории поселения, принятие в соответствии с гражданским </w:t>
      </w:r>
      <w:hyperlink r:id="rId11" w:history="1">
        <w:r w:rsidRPr="00DF0201">
          <w:rPr>
            <w:rFonts w:ascii="Times New Roman" w:hAnsi="Times New Roman"/>
          </w:rPr>
          <w:t>законодательством</w:t>
        </w:r>
      </w:hyperlink>
      <w:r w:rsidRPr="00DF0201">
        <w:rPr>
          <w:rFonts w:ascii="Times New Roman" w:hAnsi="Times New Roman"/>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2" w:history="1">
        <w:r w:rsidRPr="00DF0201">
          <w:rPr>
            <w:rFonts w:ascii="Times New Roman" w:hAnsi="Times New Roman"/>
          </w:rPr>
          <w:t>правилами</w:t>
        </w:r>
      </w:hyperlink>
      <w:r w:rsidRPr="00DF0201">
        <w:rPr>
          <w:rFonts w:ascii="Times New Roman" w:hAnsi="Times New Roman"/>
        </w:rPr>
        <w:t xml:space="preserve"> землепользования и застройки, </w:t>
      </w:r>
      <w:hyperlink r:id="rId13" w:history="1">
        <w:r w:rsidRPr="00DF0201">
          <w:rPr>
            <w:rFonts w:ascii="Times New Roman" w:hAnsi="Times New Roman"/>
          </w:rPr>
          <w:t>документацией</w:t>
        </w:r>
      </w:hyperlink>
      <w:r w:rsidRPr="00DF0201">
        <w:rPr>
          <w:rFonts w:ascii="Times New Roman" w:hAnsi="Times New Roman"/>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4" w:history="1">
        <w:r w:rsidRPr="00DF0201">
          <w:rPr>
            <w:rFonts w:ascii="Times New Roman" w:hAnsi="Times New Roman"/>
          </w:rPr>
          <w:t>кодексом</w:t>
        </w:r>
      </w:hyperlink>
      <w:r w:rsidRPr="00DF0201">
        <w:rPr>
          <w:rFonts w:ascii="Times New Roman" w:hAnsi="Times New Roman"/>
        </w:rPr>
        <w:t xml:space="preserve"> Российской Федерации;</w:t>
      </w:r>
    </w:p>
    <w:p w:rsidR="004652E2" w:rsidRPr="00DF0201" w:rsidRDefault="004652E2" w:rsidP="002E0B32">
      <w:pPr>
        <w:suppressAutoHyphens/>
        <w:autoSpaceDE w:val="0"/>
        <w:autoSpaceDN w:val="0"/>
        <w:adjustRightInd w:val="0"/>
        <w:spacing w:after="0"/>
        <w:ind w:firstLine="360"/>
        <w:jc w:val="both"/>
        <w:rPr>
          <w:rFonts w:ascii="Times New Roman" w:hAnsi="Times New Roman"/>
          <w:i/>
          <w:color w:val="FF0000"/>
        </w:rPr>
      </w:pPr>
      <w:r w:rsidRPr="00A630F8">
        <w:rPr>
          <w:rFonts w:ascii="Times New Roman" w:hAnsi="Times New Roman"/>
        </w:rPr>
        <w:t>(в ред.решения Совета  от 28.09.2018 № 30</w:t>
      </w:r>
      <w:r w:rsidRPr="00A630F8">
        <w:rPr>
          <w:rFonts w:ascii="Times New Roman" w:hAnsi="Times New Roman"/>
          <w:i/>
        </w:rPr>
        <w:t>, в ред. решения  от  28.03.2019 № 13, от 26.12.2019 № 47</w:t>
      </w:r>
      <w:r w:rsidRPr="00DF0201">
        <w:rPr>
          <w:rFonts w:ascii="Times New Roman" w:hAnsi="Times New Roman"/>
          <w:i/>
          <w:color w:val="FF0000"/>
        </w:rPr>
        <w:t xml:space="preserve"> </w:t>
      </w:r>
      <w:r w:rsidRPr="00A630F8">
        <w:rPr>
          <w:rFonts w:ascii="Times New Roman" w:hAnsi="Times New Roman"/>
          <w:i/>
        </w:rPr>
        <w:t>)</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20) организация ритуальных услуг и содержание мест захоронения;</w:t>
      </w:r>
    </w:p>
    <w:p w:rsidR="004652E2" w:rsidRPr="00DF0201" w:rsidRDefault="004652E2" w:rsidP="002E0B32">
      <w:pPr>
        <w:autoSpaceDE w:val="0"/>
        <w:autoSpaceDN w:val="0"/>
        <w:adjustRightInd w:val="0"/>
        <w:spacing w:after="0"/>
        <w:ind w:firstLine="709"/>
        <w:jc w:val="both"/>
        <w:outlineLvl w:val="1"/>
        <w:rPr>
          <w:rFonts w:ascii="Times New Roman" w:hAnsi="Times New Roman"/>
        </w:rPr>
      </w:pPr>
      <w:r w:rsidRPr="00DF0201">
        <w:rPr>
          <w:rFonts w:ascii="Times New Roman" w:hAnsi="Times New Roman"/>
        </w:rPr>
        <w:t>21) осуществление мероприятий по обеспечению безопасности людей на водных объектах, охране их жизни и здоровья;</w:t>
      </w:r>
    </w:p>
    <w:p w:rsidR="004652E2" w:rsidRDefault="004652E2" w:rsidP="002E0B32">
      <w:pPr>
        <w:autoSpaceDE w:val="0"/>
        <w:autoSpaceDN w:val="0"/>
        <w:adjustRightInd w:val="0"/>
        <w:spacing w:after="0"/>
        <w:ind w:firstLine="709"/>
        <w:jc w:val="both"/>
        <w:outlineLvl w:val="1"/>
        <w:rPr>
          <w:rFonts w:ascii="Times New Roman" w:hAnsi="Times New Roman"/>
          <w:sz w:val="28"/>
          <w:szCs w:val="28"/>
        </w:rPr>
      </w:pPr>
      <w:r w:rsidRPr="00DF0201">
        <w:rPr>
          <w:rFonts w:ascii="Times New Roman" w:hAnsi="Times New Roman"/>
        </w:rPr>
        <w:t xml:space="preserve">22) </w:t>
      </w:r>
      <w:r w:rsidR="004824A6" w:rsidRPr="004824A6">
        <w:rPr>
          <w:rFonts w:ascii="Times New Roman" w:hAnsi="Times New Roman" w:cs="Times New Roman"/>
          <w:color w:val="7030A0"/>
          <w:sz w:val="24"/>
          <w:szCs w:val="24"/>
        </w:rPr>
        <w:t>осуществление муниципального контроля в области охраны и использования особо охраняемых природных территорий местного значения;»</w:t>
      </w:r>
      <w:r w:rsidR="004824A6" w:rsidRPr="004824A6">
        <w:rPr>
          <w:rFonts w:ascii="Times New Roman" w:hAnsi="Times New Roman" w:cs="Times New Roman"/>
          <w:sz w:val="24"/>
          <w:szCs w:val="24"/>
        </w:rPr>
        <w:t>.</w:t>
      </w:r>
    </w:p>
    <w:p w:rsidR="004652E2" w:rsidRPr="0031555A" w:rsidRDefault="004652E2" w:rsidP="002E0B32">
      <w:pPr>
        <w:autoSpaceDE w:val="0"/>
        <w:autoSpaceDN w:val="0"/>
        <w:adjustRightInd w:val="0"/>
        <w:spacing w:after="0"/>
        <w:ind w:firstLine="709"/>
        <w:jc w:val="both"/>
        <w:outlineLvl w:val="1"/>
        <w:rPr>
          <w:rFonts w:ascii="Times New Roman" w:hAnsi="Times New Roman"/>
          <w:i/>
        </w:rPr>
      </w:pPr>
      <w:r>
        <w:rPr>
          <w:rFonts w:ascii="Times New Roman" w:hAnsi="Times New Roman"/>
          <w:sz w:val="28"/>
          <w:szCs w:val="28"/>
        </w:rPr>
        <w:t xml:space="preserve"> </w:t>
      </w:r>
      <w:r>
        <w:rPr>
          <w:rFonts w:ascii="Times New Roman" w:hAnsi="Times New Roman"/>
          <w:i/>
        </w:rPr>
        <w:t>( в ред. решения Совета от 23.12.2021 № 37</w:t>
      </w:r>
      <w:r w:rsidR="004824A6">
        <w:rPr>
          <w:rFonts w:ascii="Times New Roman" w:hAnsi="Times New Roman"/>
          <w:i/>
        </w:rPr>
        <w:t>,</w:t>
      </w:r>
      <w:r w:rsidR="004824A6" w:rsidRPr="004824A6">
        <w:rPr>
          <w:rFonts w:ascii="Times New Roman" w:hAnsi="Times New Roman"/>
          <w:i/>
          <w:color w:val="7030A0"/>
        </w:rPr>
        <w:t>от 02.05.2024 № 6</w:t>
      </w:r>
      <w:r w:rsidRPr="0031555A">
        <w:rPr>
          <w:rFonts w:ascii="Times New Roman" w:hAnsi="Times New Roman"/>
          <w:i/>
        </w:rPr>
        <w:t>)</w:t>
      </w:r>
    </w:p>
    <w:p w:rsidR="004652E2" w:rsidRPr="00DF0201" w:rsidRDefault="004652E2" w:rsidP="002E0B32">
      <w:pPr>
        <w:autoSpaceDE w:val="0"/>
        <w:autoSpaceDN w:val="0"/>
        <w:adjustRightInd w:val="0"/>
        <w:spacing w:after="0"/>
        <w:ind w:firstLine="709"/>
        <w:jc w:val="both"/>
        <w:outlineLvl w:val="1"/>
        <w:rPr>
          <w:rFonts w:ascii="Times New Roman" w:hAnsi="Times New Roman"/>
        </w:rPr>
      </w:pPr>
      <w:r w:rsidRPr="00DF0201">
        <w:rPr>
          <w:rFonts w:ascii="Times New Roman" w:hAnsi="Times New Roman"/>
        </w:rPr>
        <w:t>23) содействие в развитии сельскохозяйственного производства, создание условий для развития малого и среднего предпринимательства;</w:t>
      </w:r>
    </w:p>
    <w:p w:rsidR="004824A6" w:rsidRPr="004824A6" w:rsidRDefault="004652E2" w:rsidP="004824A6">
      <w:pPr>
        <w:autoSpaceDE w:val="0"/>
        <w:ind w:firstLine="708"/>
        <w:jc w:val="both"/>
        <w:rPr>
          <w:rFonts w:ascii="Times New Roman" w:hAnsi="Times New Roman" w:cs="Times New Roman"/>
          <w:color w:val="7030A0"/>
          <w:sz w:val="24"/>
          <w:szCs w:val="24"/>
        </w:rPr>
      </w:pPr>
      <w:r w:rsidRPr="00DF0201">
        <w:rPr>
          <w:rFonts w:ascii="Times New Roman" w:hAnsi="Times New Roman"/>
        </w:rPr>
        <w:t>24</w:t>
      </w:r>
      <w:r w:rsidRPr="004824A6">
        <w:rPr>
          <w:rFonts w:ascii="Times New Roman" w:hAnsi="Times New Roman" w:cs="Times New Roman"/>
          <w:color w:val="7030A0"/>
          <w:sz w:val="24"/>
          <w:szCs w:val="24"/>
        </w:rPr>
        <w:t xml:space="preserve">) </w:t>
      </w:r>
      <w:r w:rsidR="004824A6" w:rsidRPr="004824A6">
        <w:rPr>
          <w:rFonts w:ascii="Times New Roman" w:hAnsi="Times New Roman" w:cs="Times New Roman"/>
          <w:color w:val="7030A0"/>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4824A6">
        <w:rPr>
          <w:rFonts w:ascii="Times New Roman" w:hAnsi="Times New Roman" w:cs="Times New Roman"/>
          <w:color w:val="7030A0"/>
          <w:sz w:val="24"/>
          <w:szCs w:val="24"/>
        </w:rPr>
        <w:t xml:space="preserve"> ( в ред. решения совета от 02.05.2024 № 6,</w:t>
      </w:r>
      <w:r w:rsidR="004824A6" w:rsidRPr="004824A6">
        <w:rPr>
          <w:sz w:val="28"/>
          <w:szCs w:val="28"/>
        </w:rPr>
        <w:t xml:space="preserve"> </w:t>
      </w:r>
      <w:r w:rsidR="004824A6" w:rsidRPr="004824A6">
        <w:rPr>
          <w:rFonts w:ascii="Times New Roman" w:hAnsi="Times New Roman" w:cs="Times New Roman"/>
          <w:color w:val="7030A0"/>
          <w:sz w:val="24"/>
          <w:szCs w:val="24"/>
        </w:rPr>
        <w:t>вступает в силу не ранее 01.09.2024года</w:t>
      </w:r>
      <w:r w:rsidR="004824A6">
        <w:rPr>
          <w:rFonts w:ascii="Times New Roman" w:hAnsi="Times New Roman" w:cs="Times New Roman"/>
          <w:color w:val="7030A0"/>
          <w:sz w:val="24"/>
          <w:szCs w:val="24"/>
        </w:rPr>
        <w:t>)</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652E2" w:rsidRPr="00DF0201" w:rsidRDefault="004652E2" w:rsidP="002E0B32">
      <w:pPr>
        <w:autoSpaceDE w:val="0"/>
        <w:autoSpaceDN w:val="0"/>
        <w:adjustRightInd w:val="0"/>
        <w:spacing w:after="0"/>
        <w:ind w:firstLine="709"/>
        <w:jc w:val="both"/>
        <w:outlineLvl w:val="0"/>
        <w:rPr>
          <w:rFonts w:ascii="Times New Roman" w:hAnsi="Times New Roman"/>
          <w:bCs/>
        </w:rPr>
      </w:pPr>
      <w:r w:rsidRPr="00DF0201">
        <w:rPr>
          <w:rFonts w:ascii="Times New Roman" w:hAnsi="Times New Roman"/>
          <w:bCs/>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652E2" w:rsidRPr="00DF0201" w:rsidRDefault="004652E2" w:rsidP="002E0B32">
      <w:pPr>
        <w:autoSpaceDE w:val="0"/>
        <w:autoSpaceDN w:val="0"/>
        <w:adjustRightInd w:val="0"/>
        <w:spacing w:after="0"/>
        <w:ind w:firstLine="709"/>
        <w:jc w:val="both"/>
        <w:outlineLvl w:val="0"/>
        <w:rPr>
          <w:rFonts w:ascii="Times New Roman" w:hAnsi="Times New Roman"/>
          <w:bCs/>
        </w:rPr>
      </w:pPr>
      <w:r w:rsidRPr="00DF0201">
        <w:rPr>
          <w:rFonts w:ascii="Times New Roman" w:hAnsi="Times New Roman"/>
          <w:bCs/>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652E2" w:rsidRPr="00DF0201" w:rsidRDefault="004652E2" w:rsidP="002E0B32">
      <w:pPr>
        <w:autoSpaceDE w:val="0"/>
        <w:autoSpaceDN w:val="0"/>
        <w:adjustRightInd w:val="0"/>
        <w:spacing w:after="0"/>
        <w:ind w:firstLine="709"/>
        <w:jc w:val="both"/>
        <w:outlineLvl w:val="0"/>
        <w:rPr>
          <w:rFonts w:ascii="Times New Roman" w:hAnsi="Times New Roman"/>
        </w:rPr>
      </w:pPr>
      <w:r w:rsidRPr="00DF0201">
        <w:rPr>
          <w:rFonts w:ascii="Times New Roman" w:hAnsi="Times New Roman"/>
          <w:bCs/>
        </w:rPr>
        <w:t xml:space="preserve">28) </w:t>
      </w:r>
      <w:r w:rsidRPr="00DF0201">
        <w:rPr>
          <w:rFonts w:ascii="Times New Roman" w:hAnsi="Times New Roman"/>
        </w:rPr>
        <w:t>осуществление мер по противодействию коррупции в границах поселения.</w:t>
      </w:r>
    </w:p>
    <w:p w:rsidR="004652E2" w:rsidRPr="00DF0201" w:rsidRDefault="004652E2" w:rsidP="002E0B32">
      <w:pPr>
        <w:pStyle w:val="ConsPlusNormal"/>
        <w:ind w:left="720"/>
        <w:jc w:val="both"/>
        <w:rPr>
          <w:rFonts w:ascii="Times New Roman" w:hAnsi="Times New Roman" w:cs="Times New Roman"/>
          <w:sz w:val="22"/>
          <w:szCs w:val="22"/>
        </w:rPr>
      </w:pPr>
      <w:r w:rsidRPr="00DF0201">
        <w:rPr>
          <w:rFonts w:ascii="Times New Roman" w:hAnsi="Times New Roman" w:cs="Times New Roman"/>
          <w:sz w:val="22"/>
          <w:szCs w:val="22"/>
        </w:rPr>
        <w:t>а) дополнить пунктом 4.1. следующего содержания:</w:t>
      </w:r>
    </w:p>
    <w:p w:rsidR="004652E2" w:rsidRPr="00DF0201" w:rsidRDefault="004652E2" w:rsidP="002E0B32">
      <w:pPr>
        <w:autoSpaceDE w:val="0"/>
        <w:autoSpaceDN w:val="0"/>
        <w:adjustRightInd w:val="0"/>
        <w:spacing w:after="0"/>
        <w:ind w:firstLine="360"/>
        <w:jc w:val="both"/>
        <w:rPr>
          <w:rFonts w:ascii="Times New Roman" w:hAnsi="Times New Roman"/>
        </w:rPr>
      </w:pPr>
      <w:r w:rsidRPr="00DF0201">
        <w:rPr>
          <w:rFonts w:ascii="Times New Roman" w:hAnsi="Times New Roman"/>
        </w:rPr>
        <w:t xml:space="preserve">    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5" w:history="1">
        <w:r w:rsidRPr="00DF0201">
          <w:rPr>
            <w:rFonts w:ascii="Times New Roman" w:hAnsi="Times New Roman"/>
          </w:rPr>
          <w:t>законом</w:t>
        </w:r>
      </w:hyperlink>
      <w:r w:rsidRPr="00DF0201">
        <w:rPr>
          <w:rFonts w:ascii="Times New Roman" w:hAnsi="Times New Roman"/>
        </w:rPr>
        <w:t xml:space="preserve"> "О теплоснабжении";</w:t>
      </w:r>
    </w:p>
    <w:p w:rsidR="004652E2" w:rsidRDefault="004652E2" w:rsidP="002E0B32">
      <w:pPr>
        <w:tabs>
          <w:tab w:val="left" w:pos="720"/>
        </w:tabs>
        <w:spacing w:after="0"/>
        <w:ind w:firstLine="709"/>
        <w:jc w:val="both"/>
        <w:rPr>
          <w:rFonts w:ascii="Times New Roman" w:hAnsi="Times New Roman"/>
        </w:rPr>
      </w:pPr>
      <w:r w:rsidRPr="00A630F8">
        <w:rPr>
          <w:rFonts w:ascii="Times New Roman" w:hAnsi="Times New Roman"/>
        </w:rPr>
        <w:t xml:space="preserve">                  ( в ред. Решения от 26.02.2018 № 3)</w:t>
      </w:r>
    </w:p>
    <w:p w:rsidR="004652E2" w:rsidRDefault="004652E2" w:rsidP="002E0B32">
      <w:pPr>
        <w:pStyle w:val="ConsPlusNormal"/>
        <w:ind w:firstLine="709"/>
        <w:jc w:val="both"/>
        <w:rPr>
          <w:rFonts w:ascii="Times New Roman" w:hAnsi="Times New Roman" w:cs="Times New Roman"/>
          <w:b/>
          <w:sz w:val="22"/>
          <w:szCs w:val="22"/>
        </w:rPr>
      </w:pPr>
    </w:p>
    <w:p w:rsidR="004652E2" w:rsidRPr="00DF0201" w:rsidRDefault="004652E2" w:rsidP="002E0B32">
      <w:pPr>
        <w:pStyle w:val="ConsPlusNormal"/>
        <w:ind w:firstLine="709"/>
        <w:jc w:val="both"/>
        <w:rPr>
          <w:rFonts w:ascii="Times New Roman" w:hAnsi="Times New Roman" w:cs="Times New Roman"/>
          <w:b/>
          <w:sz w:val="22"/>
          <w:szCs w:val="22"/>
        </w:rPr>
      </w:pPr>
      <w:r w:rsidRPr="00DF0201">
        <w:rPr>
          <w:rFonts w:ascii="Times New Roman" w:hAnsi="Times New Roman" w:cs="Times New Roman"/>
          <w:b/>
          <w:sz w:val="22"/>
          <w:szCs w:val="22"/>
        </w:rPr>
        <w:t>Статья 5. Права органов местного самоуправления Усть-Бакчарского сельского поселения на решение вопросов, не отнесенных к вопросам местного значения поселений</w:t>
      </w:r>
    </w:p>
    <w:p w:rsidR="004652E2" w:rsidRPr="00DF0201" w:rsidRDefault="004652E2" w:rsidP="002E0B32">
      <w:pPr>
        <w:pStyle w:val="ConsPlusNormal"/>
        <w:ind w:firstLine="709"/>
        <w:jc w:val="both"/>
        <w:rPr>
          <w:rFonts w:ascii="Times New Roman" w:hAnsi="Times New Roman" w:cs="Times New Roman"/>
          <w:sz w:val="22"/>
          <w:szCs w:val="22"/>
        </w:rPr>
      </w:pP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Органы местного самоуправления Усть-Бакчарского  сельского поселенияимеют право на:</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создание музеев поселения;</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2) совершение нотариальных действий, предусмотренных законодательством, в случае отсутствия в поселении нотариуса;</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3) участие в осуществлении деятельности по опеке и попечительству;</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652E2" w:rsidRPr="00DF0201" w:rsidRDefault="004652E2" w:rsidP="002E0B32">
      <w:pPr>
        <w:autoSpaceDE w:val="0"/>
        <w:autoSpaceDN w:val="0"/>
        <w:adjustRightInd w:val="0"/>
        <w:spacing w:after="0"/>
        <w:ind w:firstLine="709"/>
        <w:jc w:val="both"/>
        <w:rPr>
          <w:rFonts w:ascii="Times New Roman" w:hAnsi="Times New Roman"/>
        </w:rPr>
      </w:pPr>
      <w:r w:rsidRPr="00DF0201">
        <w:rPr>
          <w:rFonts w:ascii="Times New Roman" w:hAnsi="Times New Roman"/>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652E2" w:rsidRPr="00DF0201" w:rsidRDefault="004652E2" w:rsidP="002E0B32">
      <w:pPr>
        <w:autoSpaceDE w:val="0"/>
        <w:autoSpaceDN w:val="0"/>
        <w:adjustRightInd w:val="0"/>
        <w:spacing w:after="0"/>
        <w:ind w:firstLine="709"/>
        <w:jc w:val="both"/>
        <w:rPr>
          <w:rFonts w:ascii="Times New Roman" w:hAnsi="Times New Roman"/>
        </w:rPr>
      </w:pPr>
      <w:r w:rsidRPr="00DF0201">
        <w:rPr>
          <w:rFonts w:ascii="Times New Roman" w:hAnsi="Times New Roman"/>
        </w:rPr>
        <w:t>7) создание муниципальной пожарной охраны;</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8) создание условий для развития туризма;</w:t>
      </w:r>
    </w:p>
    <w:p w:rsidR="004652E2" w:rsidRPr="00DF0201" w:rsidRDefault="004652E2" w:rsidP="002E0B32">
      <w:pPr>
        <w:autoSpaceDE w:val="0"/>
        <w:autoSpaceDN w:val="0"/>
        <w:adjustRightInd w:val="0"/>
        <w:spacing w:after="0"/>
        <w:ind w:firstLine="709"/>
        <w:jc w:val="both"/>
        <w:rPr>
          <w:rFonts w:ascii="Times New Roman" w:hAnsi="Times New Roman"/>
        </w:rPr>
      </w:pPr>
      <w:r w:rsidRPr="00DF0201">
        <w:rPr>
          <w:rFonts w:ascii="Times New Roman" w:hAnsi="Times New Roman"/>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6" w:history="1">
        <w:r w:rsidRPr="00DF0201">
          <w:rPr>
            <w:rStyle w:val="ac"/>
            <w:rFonts w:ascii="Times New Roman" w:hAnsi="Times New Roman"/>
            <w:sz w:val="22"/>
            <w:szCs w:val="22"/>
          </w:rPr>
          <w:t>законом</w:t>
        </w:r>
      </w:hyperlink>
      <w:r w:rsidRPr="00DF0201">
        <w:rPr>
          <w:rFonts w:ascii="Times New Roman" w:hAnsi="Times New Roman" w:cs="Times New Roman"/>
          <w:sz w:val="22"/>
          <w:szCs w:val="22"/>
        </w:rPr>
        <w:t xml:space="preserve"> от 24 ноября 1995 года № 181-ФЗ «О социальной защите инвалидов в Российской Федерации».</w:t>
      </w:r>
    </w:p>
    <w:p w:rsidR="004652E2" w:rsidRPr="00DF0201" w:rsidRDefault="004652E2" w:rsidP="002E0B32">
      <w:pPr>
        <w:autoSpaceDE w:val="0"/>
        <w:autoSpaceDN w:val="0"/>
        <w:adjustRightInd w:val="0"/>
        <w:spacing w:after="0"/>
        <w:ind w:firstLine="709"/>
        <w:jc w:val="both"/>
        <w:rPr>
          <w:rFonts w:ascii="Times New Roman" w:hAnsi="Times New Roman"/>
        </w:rPr>
      </w:pPr>
      <w:r w:rsidRPr="00DF0201">
        <w:rPr>
          <w:rFonts w:ascii="Times New Roman" w:hAnsi="Times New Roman"/>
        </w:rPr>
        <w:t>11) исключить  (в ред.решения от 28.06.2018)</w:t>
      </w:r>
    </w:p>
    <w:p w:rsidR="004652E2" w:rsidRPr="00DF0201" w:rsidRDefault="004652E2" w:rsidP="002E0B32">
      <w:pPr>
        <w:autoSpaceDE w:val="0"/>
        <w:autoSpaceDN w:val="0"/>
        <w:adjustRightInd w:val="0"/>
        <w:spacing w:after="0"/>
        <w:ind w:firstLine="709"/>
        <w:jc w:val="both"/>
        <w:rPr>
          <w:rFonts w:ascii="Times New Roman" w:hAnsi="Times New Roman"/>
        </w:rPr>
      </w:pPr>
      <w:r w:rsidRPr="00DF0201">
        <w:rPr>
          <w:rFonts w:ascii="Times New Roman" w:hAnsi="Times New Roman"/>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652E2" w:rsidRPr="00DF0201" w:rsidRDefault="004652E2" w:rsidP="002E0B32">
      <w:pPr>
        <w:pStyle w:val="HTML"/>
        <w:shd w:val="clear" w:color="auto" w:fill="FFFFFF"/>
        <w:ind w:firstLine="709"/>
        <w:jc w:val="both"/>
        <w:rPr>
          <w:rFonts w:ascii="Times New Roman" w:hAnsi="Times New Roman" w:cs="Times New Roman"/>
          <w:sz w:val="22"/>
          <w:szCs w:val="22"/>
        </w:rPr>
      </w:pPr>
      <w:r w:rsidRPr="00DF0201">
        <w:rPr>
          <w:rFonts w:ascii="Times New Roman" w:hAnsi="Times New Roman" w:cs="Times New Roman"/>
          <w:sz w:val="22"/>
          <w:szCs w:val="22"/>
        </w:rPr>
        <w:t>2) пункт 13 части 1 статьи 5 изложить в следующей редакции:</w:t>
      </w:r>
    </w:p>
    <w:p w:rsidR="004652E2" w:rsidRPr="00DF0201" w:rsidRDefault="004652E2" w:rsidP="002E0B32">
      <w:pPr>
        <w:spacing w:after="0"/>
        <w:ind w:firstLine="709"/>
        <w:jc w:val="both"/>
        <w:rPr>
          <w:rFonts w:ascii="Times New Roman" w:hAnsi="Times New Roman"/>
        </w:rPr>
      </w:pPr>
      <w:r w:rsidRPr="00DF0201">
        <w:rPr>
          <w:rFonts w:ascii="Times New Roman" w:hAnsi="Times New Roman"/>
        </w:rPr>
        <w:t>13) осуществление деятельности по обращению с животными без владельцев, обитающими на территории поселения;</w:t>
      </w:r>
    </w:p>
    <w:p w:rsidR="004652E2" w:rsidRPr="00A630F8" w:rsidRDefault="004652E2" w:rsidP="002E0B32">
      <w:pPr>
        <w:widowControl w:val="0"/>
        <w:shd w:val="clear" w:color="auto" w:fill="FFFFFF"/>
        <w:tabs>
          <w:tab w:val="left" w:pos="826"/>
        </w:tabs>
        <w:spacing w:after="0"/>
        <w:jc w:val="both"/>
        <w:rPr>
          <w:rFonts w:ascii="Times New Roman" w:hAnsi="Times New Roman"/>
        </w:rPr>
      </w:pPr>
      <w:r w:rsidRPr="00A630F8">
        <w:rPr>
          <w:rFonts w:ascii="Times New Roman" w:hAnsi="Times New Roman"/>
        </w:rPr>
        <w:t xml:space="preserve">                      ( в ред. решения от 28.03.2019 № 13)</w:t>
      </w:r>
    </w:p>
    <w:p w:rsidR="004652E2" w:rsidRPr="00DF0201" w:rsidRDefault="004652E2" w:rsidP="002E0B32">
      <w:pPr>
        <w:widowControl w:val="0"/>
        <w:shd w:val="clear" w:color="auto" w:fill="FFFFFF"/>
        <w:tabs>
          <w:tab w:val="left" w:pos="826"/>
        </w:tabs>
        <w:spacing w:after="0"/>
        <w:jc w:val="both"/>
        <w:rPr>
          <w:rFonts w:ascii="Times New Roman" w:hAnsi="Times New Roman"/>
        </w:rPr>
      </w:pPr>
      <w:r w:rsidRPr="00DF0201">
        <w:rPr>
          <w:rFonts w:ascii="Times New Roman" w:hAnsi="Times New Roman"/>
        </w:rPr>
        <w:t xml:space="preserve">14) осуществление мероприятий в сфере профилактики правонарушений, предусмотренных </w:t>
      </w:r>
      <w:r w:rsidR="00866108" w:rsidRPr="00866108">
        <w:rPr>
          <w:rFonts w:ascii="Times New Roman" w:hAnsi="Times New Roman" w:cs="Times New Roman"/>
          <w:color w:val="7030A0"/>
          <w:sz w:val="24"/>
          <w:szCs w:val="24"/>
        </w:rPr>
        <w:t>Федеральным законом от 23 июня 2016 года № 182-ФЗ «Об основах системы профилактики правонарушений в Российской Федерации</w:t>
      </w:r>
      <w:r w:rsidR="00866108" w:rsidRPr="00ED3D71">
        <w:rPr>
          <w:sz w:val="28"/>
          <w:szCs w:val="28"/>
        </w:rPr>
        <w:t>;</w:t>
      </w:r>
      <w:r w:rsidRPr="00DF0201">
        <w:rPr>
          <w:rFonts w:ascii="Times New Roman" w:hAnsi="Times New Roman"/>
        </w:rPr>
        <w:t>».</w:t>
      </w:r>
    </w:p>
    <w:p w:rsidR="004652E2" w:rsidRPr="00A630F8" w:rsidRDefault="004652E2" w:rsidP="002E0B32">
      <w:pPr>
        <w:tabs>
          <w:tab w:val="left" w:pos="720"/>
        </w:tabs>
        <w:spacing w:after="0"/>
        <w:ind w:firstLine="709"/>
        <w:jc w:val="both"/>
        <w:rPr>
          <w:rFonts w:ascii="Times New Roman" w:hAnsi="Times New Roman"/>
        </w:rPr>
      </w:pPr>
      <w:r w:rsidRPr="00A630F8">
        <w:rPr>
          <w:rFonts w:ascii="Times New Roman" w:hAnsi="Times New Roman"/>
        </w:rPr>
        <w:t xml:space="preserve">                   (в ред.решения от 29.09.2016 № 27</w:t>
      </w:r>
      <w:r w:rsidR="00866108">
        <w:rPr>
          <w:rFonts w:ascii="Times New Roman" w:hAnsi="Times New Roman"/>
        </w:rPr>
        <w:t xml:space="preserve">, </w:t>
      </w:r>
      <w:r w:rsidR="00866108" w:rsidRPr="00866108">
        <w:rPr>
          <w:rFonts w:ascii="Times New Roman" w:hAnsi="Times New Roman"/>
          <w:color w:val="7030A0"/>
        </w:rPr>
        <w:t>от 02.05.2024 № 6</w:t>
      </w:r>
      <w:r w:rsidRPr="00866108">
        <w:rPr>
          <w:rFonts w:ascii="Times New Roman" w:hAnsi="Times New Roman"/>
          <w:color w:val="7030A0"/>
        </w:rPr>
        <w:t>)</w:t>
      </w:r>
    </w:p>
    <w:p w:rsidR="004652E2" w:rsidRPr="00DF0201" w:rsidRDefault="004652E2" w:rsidP="002E0B32">
      <w:pPr>
        <w:spacing w:after="0"/>
        <w:jc w:val="both"/>
        <w:rPr>
          <w:rFonts w:ascii="Times New Roman" w:hAnsi="Times New Roman"/>
        </w:rPr>
      </w:pPr>
      <w:r w:rsidRPr="00DF0201">
        <w:rPr>
          <w:rFonts w:ascii="Times New Roman" w:hAnsi="Times New Roman"/>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652E2" w:rsidRPr="00A630F8" w:rsidRDefault="004652E2" w:rsidP="002E0B32">
      <w:pPr>
        <w:spacing w:after="0"/>
        <w:jc w:val="both"/>
        <w:rPr>
          <w:rFonts w:ascii="Times New Roman" w:hAnsi="Times New Roman"/>
        </w:rPr>
      </w:pPr>
      <w:r w:rsidRPr="00A630F8">
        <w:rPr>
          <w:rFonts w:ascii="Times New Roman" w:hAnsi="Times New Roman"/>
        </w:rPr>
        <w:t xml:space="preserve">                      (в ред. Решения  26.02.2018 № 3)</w:t>
      </w:r>
    </w:p>
    <w:p w:rsidR="004652E2" w:rsidRDefault="004652E2" w:rsidP="002E0B32">
      <w:pPr>
        <w:pStyle w:val="HTML"/>
        <w:shd w:val="clear" w:color="auto" w:fill="FFFFFF"/>
        <w:ind w:firstLine="624"/>
        <w:jc w:val="both"/>
        <w:rPr>
          <w:rFonts w:ascii="Times New Roman" w:hAnsi="Times New Roman" w:cs="Times New Roman"/>
          <w:sz w:val="22"/>
          <w:szCs w:val="22"/>
        </w:rPr>
      </w:pPr>
      <w:r w:rsidRPr="00DF0201">
        <w:rPr>
          <w:rFonts w:ascii="Times New Roman" w:hAnsi="Times New Roman" w:cs="Times New Roman"/>
          <w:sz w:val="22"/>
          <w:szCs w:val="22"/>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652E2" w:rsidRPr="00A630F8" w:rsidRDefault="004652E2" w:rsidP="002E0B32">
      <w:pPr>
        <w:pStyle w:val="HTML"/>
        <w:shd w:val="clear" w:color="auto" w:fill="FFFFFF"/>
        <w:ind w:firstLine="624"/>
        <w:jc w:val="both"/>
        <w:rPr>
          <w:rFonts w:ascii="Times New Roman" w:hAnsi="Times New Roman" w:cs="Times New Roman"/>
          <w:sz w:val="22"/>
          <w:szCs w:val="22"/>
        </w:rPr>
      </w:pPr>
      <w:r>
        <w:rPr>
          <w:rFonts w:ascii="Times New Roman" w:hAnsi="Times New Roman" w:cs="Times New Roman"/>
          <w:sz w:val="22"/>
          <w:szCs w:val="22"/>
        </w:rPr>
        <w:t xml:space="preserve">                  </w:t>
      </w:r>
      <w:r w:rsidRPr="00A630F8">
        <w:rPr>
          <w:rFonts w:ascii="Times New Roman" w:hAnsi="Times New Roman" w:cs="Times New Roman"/>
          <w:sz w:val="22"/>
          <w:szCs w:val="22"/>
        </w:rPr>
        <w:t>( в ред. решения Совета от 28.09.2018 № 30)</w:t>
      </w:r>
    </w:p>
    <w:p w:rsidR="004652E2" w:rsidRPr="00DF0201" w:rsidRDefault="004652E2" w:rsidP="002E0B32">
      <w:pPr>
        <w:spacing w:after="0"/>
        <w:jc w:val="both"/>
        <w:rPr>
          <w:rFonts w:ascii="Times New Roman" w:hAnsi="Times New Roman"/>
          <w:color w:val="FF0000"/>
        </w:rPr>
      </w:pPr>
    </w:p>
    <w:p w:rsidR="004652E2" w:rsidRPr="00DF0201" w:rsidRDefault="004652E2" w:rsidP="002E0B32">
      <w:pPr>
        <w:autoSpaceDE w:val="0"/>
        <w:autoSpaceDN w:val="0"/>
        <w:adjustRightInd w:val="0"/>
        <w:spacing w:after="0"/>
        <w:ind w:firstLine="709"/>
        <w:jc w:val="both"/>
        <w:rPr>
          <w:rFonts w:ascii="Times New Roman" w:hAnsi="Times New Roman"/>
        </w:rPr>
      </w:pPr>
      <w:r w:rsidRPr="00DF0201">
        <w:rPr>
          <w:rFonts w:ascii="Times New Roman" w:hAnsi="Times New Roman"/>
        </w:rPr>
        <w:t xml:space="preserve">2. Органы местного самоуправления Усть-Бакчарского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w:t>
      </w:r>
      <w:r w:rsidRPr="00DF0201">
        <w:rPr>
          <w:rFonts w:ascii="Times New Roman" w:hAnsi="Times New Roman"/>
        </w:rPr>
        <w:lastRenderedPageBreak/>
        <w:t>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652E2" w:rsidRPr="00E83CE4" w:rsidRDefault="004652E2" w:rsidP="002E0B32">
      <w:pPr>
        <w:autoSpaceDE w:val="0"/>
        <w:autoSpaceDN w:val="0"/>
        <w:adjustRightInd w:val="0"/>
        <w:spacing w:after="0"/>
        <w:ind w:firstLine="709"/>
        <w:jc w:val="both"/>
        <w:rPr>
          <w:rFonts w:ascii="Times New Roman" w:hAnsi="Times New Roman"/>
        </w:rPr>
      </w:pPr>
      <w:r>
        <w:rPr>
          <w:rFonts w:ascii="Times New Roman" w:hAnsi="Times New Roman"/>
        </w:rPr>
        <w:t>17)</w:t>
      </w:r>
      <w:r w:rsidRPr="00AE62CE">
        <w:t xml:space="preserve"> </w:t>
      </w:r>
      <w:r w:rsidRPr="00E83CE4">
        <w:rPr>
          <w:rFonts w:ascii="Times New Roman" w:hAnsi="Times New Roman"/>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4652E2" w:rsidRDefault="004652E2" w:rsidP="002E0B32">
      <w:pPr>
        <w:autoSpaceDE w:val="0"/>
        <w:autoSpaceDN w:val="0"/>
        <w:adjustRightInd w:val="0"/>
        <w:spacing w:after="0"/>
        <w:ind w:firstLine="709"/>
        <w:jc w:val="both"/>
        <w:rPr>
          <w:rFonts w:ascii="Times New Roman" w:hAnsi="Times New Roman"/>
        </w:rPr>
      </w:pPr>
      <w:r w:rsidRPr="00E83CE4">
        <w:rPr>
          <w:rFonts w:ascii="Times New Roman" w:hAnsi="Times New Roman"/>
        </w:rPr>
        <w:t xml:space="preserve">           ( в ред. решения Совета от 26.11.2020 № 22</w:t>
      </w:r>
      <w:r>
        <w:rPr>
          <w:rFonts w:ascii="Times New Roman" w:hAnsi="Times New Roman"/>
        </w:rPr>
        <w:t>)</w:t>
      </w:r>
    </w:p>
    <w:p w:rsidR="004652E2" w:rsidRDefault="004652E2" w:rsidP="002E0B32">
      <w:pPr>
        <w:autoSpaceDE w:val="0"/>
        <w:autoSpaceDN w:val="0"/>
        <w:adjustRightInd w:val="0"/>
        <w:spacing w:after="0"/>
        <w:ind w:firstLine="709"/>
        <w:jc w:val="both"/>
        <w:rPr>
          <w:rFonts w:ascii="Times New Roman" w:hAnsi="Times New Roman"/>
        </w:rPr>
      </w:pPr>
      <w:r>
        <w:rPr>
          <w:rFonts w:ascii="Times New Roman" w:hAnsi="Times New Roman"/>
        </w:rPr>
        <w:t xml:space="preserve">18) </w:t>
      </w:r>
      <w:r w:rsidRPr="009F6E2D">
        <w:rPr>
          <w:rFonts w:ascii="Times New Roman" w:hAnsi="Times New Roman"/>
        </w:rPr>
        <w:t>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hAnsi="Times New Roman"/>
        </w:rPr>
        <w:t>.</w:t>
      </w:r>
    </w:p>
    <w:p w:rsidR="004652E2" w:rsidRPr="00E83CE4" w:rsidRDefault="004652E2" w:rsidP="002E0B32">
      <w:pPr>
        <w:autoSpaceDE w:val="0"/>
        <w:autoSpaceDN w:val="0"/>
        <w:adjustRightInd w:val="0"/>
        <w:spacing w:after="0"/>
        <w:ind w:firstLine="709"/>
        <w:jc w:val="both"/>
        <w:rPr>
          <w:rFonts w:ascii="Times New Roman" w:hAnsi="Times New Roman"/>
        </w:rPr>
      </w:pPr>
      <w:r>
        <w:rPr>
          <w:rFonts w:ascii="Times New Roman" w:hAnsi="Times New Roman"/>
        </w:rPr>
        <w:t xml:space="preserve">     ( в ред. решения Совета от 25.03.2021 №5)</w:t>
      </w:r>
    </w:p>
    <w:p w:rsidR="004652E2" w:rsidRPr="00DF0201" w:rsidRDefault="004652E2" w:rsidP="002E0B32">
      <w:pPr>
        <w:tabs>
          <w:tab w:val="left" w:pos="720"/>
        </w:tabs>
        <w:spacing w:after="0"/>
        <w:ind w:firstLine="709"/>
        <w:jc w:val="both"/>
        <w:rPr>
          <w:rFonts w:ascii="Times New Roman" w:hAnsi="Times New Roman"/>
          <w:b/>
          <w:bCs/>
        </w:rPr>
      </w:pPr>
      <w:r w:rsidRPr="00DF0201">
        <w:rPr>
          <w:rFonts w:ascii="Times New Roman" w:hAnsi="Times New Roman"/>
          <w:b/>
        </w:rPr>
        <w:t>Статья 6. Полномочия органов местного самоуправления Усть-Бакчарского сельского поселения по решению вопросов местного значения</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В целях решения вопросов местного значения органы местного самоуправления Усть-Бакчарского сельского поселения обладают следующими полномочиями:</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принятие устава муниципального образования и внесение в него изменений и дополнений, издание муниципальных правовых актов;</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2) установление официальных символов муниципального образования;</w:t>
      </w:r>
    </w:p>
    <w:p w:rsidR="004652E2" w:rsidRPr="00DF0201" w:rsidRDefault="004652E2" w:rsidP="002E0B32">
      <w:pPr>
        <w:autoSpaceDE w:val="0"/>
        <w:autoSpaceDN w:val="0"/>
        <w:adjustRightInd w:val="0"/>
        <w:spacing w:after="0"/>
        <w:ind w:firstLine="709"/>
        <w:jc w:val="both"/>
        <w:outlineLvl w:val="1"/>
        <w:rPr>
          <w:rFonts w:ascii="Times New Roman" w:hAnsi="Times New Roman"/>
        </w:rPr>
      </w:pPr>
      <w:r w:rsidRPr="00DF0201">
        <w:rPr>
          <w:rFonts w:ascii="Times New Roman" w:hAnsi="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652E2" w:rsidRPr="00DF0201" w:rsidRDefault="004652E2" w:rsidP="002E0B32">
      <w:pPr>
        <w:autoSpaceDE w:val="0"/>
        <w:autoSpaceDN w:val="0"/>
        <w:adjustRightInd w:val="0"/>
        <w:spacing w:after="0"/>
        <w:ind w:firstLine="709"/>
        <w:jc w:val="both"/>
        <w:outlineLvl w:val="1"/>
        <w:rPr>
          <w:rFonts w:ascii="Times New Roman" w:hAnsi="Times New Roman"/>
        </w:rPr>
      </w:pPr>
      <w:r w:rsidRPr="00DF0201">
        <w:rPr>
          <w:rFonts w:ascii="Times New Roman" w:hAnsi="Times New Roman"/>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652E2" w:rsidRDefault="004652E2" w:rsidP="002E0B32">
      <w:pPr>
        <w:autoSpaceDE w:val="0"/>
        <w:autoSpaceDN w:val="0"/>
        <w:adjustRightInd w:val="0"/>
        <w:spacing w:after="0"/>
        <w:ind w:firstLine="709"/>
        <w:jc w:val="both"/>
        <w:outlineLvl w:val="1"/>
        <w:rPr>
          <w:rFonts w:ascii="Times New Roman" w:hAnsi="Times New Roman"/>
        </w:rPr>
      </w:pPr>
      <w:r w:rsidRPr="00DF0201">
        <w:rPr>
          <w:rFonts w:ascii="Times New Roman" w:hAnsi="Times New Roman"/>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Усть-Бакчарского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Усть-Бакчарского  сельского поселения и органами местного самоуправления муниципального образования «Чаинский район», в состав которого входит Усть-Бакчарское сельское  поселение;</w:t>
      </w:r>
      <w:r>
        <w:rPr>
          <w:rFonts w:ascii="Times New Roman" w:hAnsi="Times New Roman"/>
        </w:rPr>
        <w:t xml:space="preserve"> </w:t>
      </w:r>
    </w:p>
    <w:p w:rsidR="004652E2" w:rsidRPr="00A630F8" w:rsidRDefault="004652E2" w:rsidP="002E0B32">
      <w:pPr>
        <w:autoSpaceDE w:val="0"/>
        <w:autoSpaceDN w:val="0"/>
        <w:adjustRightInd w:val="0"/>
        <w:spacing w:after="0"/>
        <w:ind w:firstLine="709"/>
        <w:jc w:val="both"/>
        <w:outlineLvl w:val="1"/>
        <w:rPr>
          <w:rFonts w:ascii="Times New Roman" w:hAnsi="Times New Roman"/>
        </w:rPr>
      </w:pPr>
      <w:r w:rsidRPr="00A630F8">
        <w:rPr>
          <w:rFonts w:ascii="Times New Roman" w:hAnsi="Times New Roman"/>
        </w:rPr>
        <w:t>( в реш. редакции от утратило силу  26.12.2019 № 47)</w:t>
      </w:r>
    </w:p>
    <w:p w:rsidR="004652E2" w:rsidRPr="00DF0201" w:rsidRDefault="004652E2" w:rsidP="002E0B32">
      <w:pPr>
        <w:autoSpaceDE w:val="0"/>
        <w:autoSpaceDN w:val="0"/>
        <w:adjustRightInd w:val="0"/>
        <w:spacing w:after="0"/>
        <w:ind w:firstLine="709"/>
        <w:jc w:val="both"/>
        <w:outlineLvl w:val="1"/>
        <w:rPr>
          <w:rFonts w:ascii="Times New Roman" w:hAnsi="Times New Roman"/>
        </w:rPr>
      </w:pPr>
      <w:r w:rsidRPr="00DF0201">
        <w:rPr>
          <w:rFonts w:ascii="Times New Roman" w:hAnsi="Times New Roman"/>
        </w:rPr>
        <w:t>6) полномочиями по организации теплоснабжения, предусмотренными Федеральным законом  «О теплоснабжении»;</w:t>
      </w:r>
    </w:p>
    <w:p w:rsidR="004652E2" w:rsidRPr="00DF0201" w:rsidRDefault="004652E2" w:rsidP="002E0B32">
      <w:pPr>
        <w:autoSpaceDE w:val="0"/>
        <w:autoSpaceDN w:val="0"/>
        <w:adjustRightInd w:val="0"/>
        <w:spacing w:after="0"/>
        <w:ind w:firstLine="709"/>
        <w:jc w:val="both"/>
        <w:outlineLvl w:val="1"/>
        <w:rPr>
          <w:rFonts w:ascii="Times New Roman" w:hAnsi="Times New Roman"/>
        </w:rPr>
      </w:pPr>
      <w:r w:rsidRPr="00DF0201">
        <w:rPr>
          <w:rFonts w:ascii="Times New Roman" w:hAnsi="Times New Roman"/>
        </w:rPr>
        <w:t>7) полномочиями в сфере водоснабжения и водоотведения, предусмотренными Федеральным законом «О водоснабжении и водоотведении»;</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 xml:space="preserve">   7.1.) полномочиями в сфере стратегического планирования, предусмотренными Федеральным </w:t>
      </w:r>
      <w:hyperlink r:id="rId17" w:history="1">
        <w:r w:rsidRPr="00DF0201">
          <w:rPr>
            <w:rFonts w:ascii="Times New Roman" w:hAnsi="Times New Roman"/>
          </w:rPr>
          <w:t>законом</w:t>
        </w:r>
      </w:hyperlink>
      <w:r w:rsidRPr="00DF0201">
        <w:rPr>
          <w:rFonts w:ascii="Times New Roman" w:hAnsi="Times New Roman"/>
        </w:rPr>
        <w:t xml:space="preserve"> от 28 июня 2014 года N 172-ФЗ "О стратегическом планировании в Российской Федерации"</w:t>
      </w:r>
    </w:p>
    <w:p w:rsidR="004652E2" w:rsidRPr="00A630F8" w:rsidRDefault="004652E2" w:rsidP="002E0B32">
      <w:pPr>
        <w:tabs>
          <w:tab w:val="center" w:pos="4947"/>
        </w:tabs>
        <w:autoSpaceDE w:val="0"/>
        <w:autoSpaceDN w:val="0"/>
        <w:adjustRightInd w:val="0"/>
        <w:spacing w:after="0"/>
        <w:ind w:firstLine="540"/>
        <w:jc w:val="both"/>
        <w:rPr>
          <w:rFonts w:ascii="Times New Roman" w:hAnsi="Times New Roman"/>
        </w:rPr>
      </w:pPr>
      <w:r w:rsidRPr="00A630F8">
        <w:rPr>
          <w:rFonts w:ascii="Times New Roman" w:hAnsi="Times New Roman"/>
        </w:rPr>
        <w:t xml:space="preserve">            (в ред.решения от 26.02.2018 № 3)</w:t>
      </w:r>
      <w:r w:rsidRPr="00A630F8">
        <w:rPr>
          <w:rFonts w:ascii="Times New Roman" w:hAnsi="Times New Roman"/>
        </w:rPr>
        <w:tab/>
      </w:r>
    </w:p>
    <w:p w:rsidR="004652E2" w:rsidRPr="00DF0201" w:rsidRDefault="004652E2" w:rsidP="002E0B32">
      <w:pPr>
        <w:shd w:val="clear" w:color="auto" w:fill="FFFFFF"/>
        <w:tabs>
          <w:tab w:val="left" w:pos="720"/>
        </w:tabs>
        <w:spacing w:after="0"/>
        <w:ind w:firstLine="709"/>
        <w:jc w:val="both"/>
        <w:rPr>
          <w:rFonts w:ascii="Times New Roman" w:hAnsi="Times New Roman"/>
        </w:rPr>
      </w:pPr>
      <w:r w:rsidRPr="00DF0201">
        <w:rPr>
          <w:rFonts w:ascii="Times New Roman" w:hAnsi="Times New Roman"/>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 xml:space="preserve">  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652E2" w:rsidRPr="006D7691" w:rsidRDefault="004652E2" w:rsidP="002E0B32">
      <w:pPr>
        <w:spacing w:after="0"/>
        <w:jc w:val="both"/>
        <w:rPr>
          <w:rFonts w:ascii="Times New Roman" w:hAnsi="Times New Roman"/>
        </w:rPr>
      </w:pPr>
      <w:r w:rsidRPr="006D7691">
        <w:rPr>
          <w:rFonts w:ascii="Times New Roman" w:hAnsi="Times New Roman"/>
        </w:rPr>
        <w:lastRenderedPageBreak/>
        <w:t>(в ред.решения от 26.02.2018 № 3)</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652E2" w:rsidRPr="00866108" w:rsidRDefault="004652E2" w:rsidP="002E0B32">
      <w:pPr>
        <w:pStyle w:val="ConsPlusNormal"/>
        <w:ind w:firstLine="709"/>
        <w:jc w:val="both"/>
        <w:rPr>
          <w:rFonts w:ascii="Times New Roman" w:hAnsi="Times New Roman" w:cs="Times New Roman"/>
          <w:color w:val="7030A0"/>
          <w:sz w:val="22"/>
          <w:szCs w:val="22"/>
        </w:rPr>
      </w:pPr>
      <w:r w:rsidRPr="00DF0201">
        <w:rPr>
          <w:rFonts w:ascii="Times New Roman" w:hAnsi="Times New Roman" w:cs="Times New Roman"/>
          <w:sz w:val="22"/>
          <w:szCs w:val="22"/>
        </w:rPr>
        <w:t>11</w:t>
      </w:r>
      <w:r w:rsidRPr="00866108">
        <w:rPr>
          <w:rFonts w:ascii="Times New Roman" w:hAnsi="Times New Roman" w:cs="Times New Roman"/>
          <w:color w:val="7030A0"/>
          <w:sz w:val="24"/>
          <w:szCs w:val="24"/>
        </w:rPr>
        <w:t xml:space="preserve">) </w:t>
      </w:r>
      <w:r w:rsidR="00866108" w:rsidRPr="00866108">
        <w:rPr>
          <w:rFonts w:ascii="Times New Roman" w:hAnsi="Times New Roman" w:cs="Times New Roman"/>
          <w:color w:val="7030A0"/>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DF0201">
        <w:rPr>
          <w:rFonts w:ascii="Times New Roman" w:hAnsi="Times New Roman" w:cs="Times New Roman"/>
          <w:sz w:val="22"/>
          <w:szCs w:val="22"/>
        </w:rPr>
        <w:t>;</w:t>
      </w:r>
      <w:r w:rsidR="00866108">
        <w:rPr>
          <w:rFonts w:ascii="Times New Roman" w:hAnsi="Times New Roman" w:cs="Times New Roman"/>
          <w:color w:val="7030A0"/>
          <w:sz w:val="22"/>
          <w:szCs w:val="22"/>
        </w:rPr>
        <w:t>( в ред. решения Совета от 02.05.2024 № 6);</w:t>
      </w:r>
    </w:p>
    <w:p w:rsidR="00866108" w:rsidRPr="00866108" w:rsidRDefault="004652E2" w:rsidP="00866108">
      <w:pPr>
        <w:pStyle w:val="ConsPlusNormal"/>
        <w:ind w:firstLine="709"/>
        <w:jc w:val="both"/>
        <w:rPr>
          <w:rFonts w:ascii="Times New Roman" w:hAnsi="Times New Roman" w:cs="Times New Roman"/>
          <w:color w:val="7030A0"/>
          <w:sz w:val="22"/>
          <w:szCs w:val="22"/>
        </w:rPr>
      </w:pPr>
      <w:r w:rsidRPr="00DF0201">
        <w:rPr>
          <w:rFonts w:ascii="Times New Roman" w:hAnsi="Times New Roman" w:cs="Times New Roman"/>
          <w:sz w:val="22"/>
          <w:szCs w:val="22"/>
        </w:rPr>
        <w:t xml:space="preserve">12) </w:t>
      </w:r>
      <w:r w:rsidR="00866108" w:rsidRPr="00866108">
        <w:rPr>
          <w:rFonts w:ascii="Times New Roman" w:hAnsi="Times New Roman" w:cs="Times New Roman"/>
          <w:color w:val="7030A0"/>
          <w:sz w:val="24"/>
          <w:szCs w:val="24"/>
        </w:rPr>
        <w:t>осуществление международных и внешнеэкономических связей в соответствии с Федеральным законом от 6 октября 2003 года № 131-ФЗ «Об общих принципах организации местного самоуправления в Российской Федерации</w:t>
      </w:r>
      <w:r w:rsidR="00866108" w:rsidRPr="00DF0201">
        <w:rPr>
          <w:rFonts w:ascii="Times New Roman" w:hAnsi="Times New Roman" w:cs="Times New Roman"/>
          <w:sz w:val="22"/>
          <w:szCs w:val="22"/>
        </w:rPr>
        <w:t>;</w:t>
      </w:r>
      <w:r w:rsidR="00866108">
        <w:rPr>
          <w:rFonts w:ascii="Times New Roman" w:hAnsi="Times New Roman" w:cs="Times New Roman"/>
          <w:color w:val="7030A0"/>
          <w:sz w:val="22"/>
          <w:szCs w:val="22"/>
        </w:rPr>
        <w:t>( в ред. решения Совета от 02.05.2024 № 6);</w:t>
      </w:r>
    </w:p>
    <w:p w:rsidR="004652E2" w:rsidRPr="00DF0201" w:rsidRDefault="004652E2" w:rsidP="002E0B32">
      <w:pPr>
        <w:pStyle w:val="ConsPlusNormal"/>
        <w:ind w:firstLine="709"/>
        <w:jc w:val="both"/>
        <w:rPr>
          <w:rFonts w:ascii="Times New Roman" w:hAnsi="Times New Roman" w:cs="Times New Roman"/>
          <w:sz w:val="22"/>
          <w:szCs w:val="22"/>
        </w:rPr>
      </w:pPr>
    </w:p>
    <w:p w:rsidR="004652E2" w:rsidRPr="00DF0201" w:rsidRDefault="004652E2" w:rsidP="002E0B32">
      <w:pPr>
        <w:autoSpaceDE w:val="0"/>
        <w:autoSpaceDN w:val="0"/>
        <w:adjustRightInd w:val="0"/>
        <w:spacing w:after="0"/>
        <w:ind w:firstLine="709"/>
        <w:jc w:val="both"/>
        <w:rPr>
          <w:rFonts w:ascii="Times New Roman" w:hAnsi="Times New Roman"/>
        </w:rPr>
      </w:pPr>
      <w:r w:rsidRPr="00DF0201">
        <w:rPr>
          <w:rFonts w:ascii="Times New Roman" w:hAnsi="Times New Roman"/>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Усть-Бакчарского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 xml:space="preserve">15) иными полномочиями в соответствии с Федеральным законом от 06 октября </w:t>
      </w:r>
      <w:smartTag w:uri="urn:schemas-microsoft-com:office:smarttags" w:element="metricconverter">
        <w:smartTagPr>
          <w:attr w:name="ProductID" w:val="2003 г"/>
        </w:smartTagPr>
        <w:r w:rsidRPr="00DF0201">
          <w:rPr>
            <w:rFonts w:ascii="Times New Roman" w:hAnsi="Times New Roman" w:cs="Times New Roman"/>
            <w:sz w:val="22"/>
            <w:szCs w:val="22"/>
          </w:rPr>
          <w:t>2003 г</w:t>
        </w:r>
      </w:smartTag>
      <w:r w:rsidRPr="00DF0201">
        <w:rPr>
          <w:rFonts w:ascii="Times New Roman" w:hAnsi="Times New Roman" w:cs="Times New Roman"/>
          <w:sz w:val="22"/>
          <w:szCs w:val="22"/>
        </w:rPr>
        <w:t>. № 131-ФЗ «Об общих принципах организации местного самоуправления в Российской Федерации» и настоящим Уставом.</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2. Органы местного самоуправления Усть-Бакчарского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Усть-Бакчарского  сельского поселения  работ (в том числе дежурств) в целях решения вопросов местного значения Усть-Бакчарского  сельского поселения, предусмотренных пунктами 8, 9, 15, и 19 статьи 4 настоящего Устава.</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К социально значимым работам могут быть отнесены только работы, не требующие специальной профессиональной подготовки.</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К выполнению социально значимых работ могут привлекаться совершеннолетние трудоспособные жители Усть-Бакчарского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3. Полномочия органов местного самоуправления, установленные настоящей статьей, осуществляются органами местного самоуправления Усть-Бакчарского  сельского поселения самостоятельно.</w:t>
      </w:r>
    </w:p>
    <w:p w:rsidR="004652E2" w:rsidRPr="00866108" w:rsidRDefault="004652E2" w:rsidP="002E0B32">
      <w:pPr>
        <w:pStyle w:val="21"/>
        <w:spacing w:after="0" w:line="240" w:lineRule="auto"/>
        <w:ind w:right="23"/>
        <w:jc w:val="both"/>
        <w:rPr>
          <w:color w:val="FF0000"/>
          <w:sz w:val="22"/>
          <w:szCs w:val="22"/>
        </w:rPr>
      </w:pPr>
      <w:r w:rsidRPr="00DF0201">
        <w:rPr>
          <w:sz w:val="22"/>
          <w:szCs w:val="22"/>
        </w:rPr>
        <w:t xml:space="preserve">         4. </w:t>
      </w:r>
      <w:r w:rsidRPr="00866108">
        <w:rPr>
          <w:color w:val="7030A0"/>
          <w:sz w:val="22"/>
          <w:szCs w:val="22"/>
        </w:rPr>
        <w:t>Муниципальный земельный контроль в отношении расположенных в границах Усть-Бакчарского сельского поселения  объектов земельных отношений осуществляется Администрацией Усть-Бакчарского сельского поселения  в порядке, установленном Администрацией Усть-Бакчарского сельского поселения, в соответствии с законодательством Российской Федерации и Законом Томской области</w:t>
      </w:r>
      <w:r w:rsidRPr="00DF0201">
        <w:rPr>
          <w:sz w:val="22"/>
          <w:szCs w:val="22"/>
        </w:rPr>
        <w:t xml:space="preserve">.  </w:t>
      </w:r>
      <w:r w:rsidR="00866108" w:rsidRPr="00866108">
        <w:rPr>
          <w:color w:val="FF0000"/>
          <w:sz w:val="22"/>
          <w:szCs w:val="22"/>
        </w:rPr>
        <w:t>признать утратившим силу</w:t>
      </w:r>
    </w:p>
    <w:p w:rsidR="004652E2" w:rsidRPr="006D7691" w:rsidRDefault="004652E2" w:rsidP="002E0B32">
      <w:pPr>
        <w:pStyle w:val="ConsPlusNormal"/>
        <w:ind w:firstLine="709"/>
        <w:jc w:val="both"/>
        <w:rPr>
          <w:rFonts w:ascii="Times New Roman" w:hAnsi="Times New Roman" w:cs="Times New Roman"/>
          <w:sz w:val="22"/>
          <w:szCs w:val="22"/>
        </w:rPr>
      </w:pPr>
      <w:r w:rsidRPr="006D7691">
        <w:rPr>
          <w:rFonts w:ascii="Times New Roman" w:hAnsi="Times New Roman" w:cs="Times New Roman"/>
          <w:sz w:val="22"/>
          <w:szCs w:val="22"/>
        </w:rPr>
        <w:t xml:space="preserve">                    (в ред. решения от 25.02.2016 № 3</w:t>
      </w:r>
      <w:r w:rsidR="00866108">
        <w:rPr>
          <w:rFonts w:ascii="Times New Roman" w:hAnsi="Times New Roman" w:cs="Times New Roman"/>
          <w:sz w:val="22"/>
          <w:szCs w:val="22"/>
        </w:rPr>
        <w:t xml:space="preserve">, </w:t>
      </w:r>
      <w:r w:rsidR="00866108" w:rsidRPr="00866108">
        <w:rPr>
          <w:rFonts w:ascii="Times New Roman" w:hAnsi="Times New Roman" w:cs="Times New Roman"/>
          <w:color w:val="7030A0"/>
          <w:sz w:val="22"/>
          <w:szCs w:val="22"/>
        </w:rPr>
        <w:t>от 02.05.2024 № 6</w:t>
      </w:r>
      <w:r w:rsidRPr="00866108">
        <w:rPr>
          <w:rFonts w:ascii="Times New Roman" w:hAnsi="Times New Roman" w:cs="Times New Roman"/>
          <w:color w:val="7030A0"/>
          <w:sz w:val="22"/>
          <w:szCs w:val="22"/>
        </w:rPr>
        <w:t>)</w:t>
      </w:r>
    </w:p>
    <w:p w:rsidR="004652E2" w:rsidRPr="00DF0201" w:rsidRDefault="004652E2" w:rsidP="002E0B32">
      <w:pPr>
        <w:spacing w:after="0"/>
        <w:jc w:val="both"/>
        <w:rPr>
          <w:rFonts w:ascii="Times New Roman" w:hAnsi="Times New Roman"/>
          <w:color w:val="FF0000"/>
        </w:rPr>
      </w:pPr>
    </w:p>
    <w:p w:rsidR="004652E2" w:rsidRPr="00DF0201" w:rsidRDefault="004652E2" w:rsidP="002E0B32">
      <w:pPr>
        <w:pStyle w:val="3"/>
        <w:ind w:firstLine="709"/>
        <w:jc w:val="both"/>
        <w:rPr>
          <w:sz w:val="22"/>
          <w:szCs w:val="22"/>
        </w:rPr>
      </w:pPr>
      <w:r w:rsidRPr="00DF0201">
        <w:rPr>
          <w:sz w:val="22"/>
          <w:szCs w:val="22"/>
        </w:rPr>
        <w:t>ГЛАВА 2. ФОРМЫ, ПОРЯДОК И ГАРАНТИИ УЧАСТИЯ НАСЕЛЕНИЯ В РЕШЕНИИ ВОПРОСОВ МЕСТНОГО ЗНАЧЕНИЯ</w:t>
      </w:r>
    </w:p>
    <w:p w:rsidR="004652E2" w:rsidRPr="00DF0201" w:rsidRDefault="004652E2" w:rsidP="002E0B32">
      <w:pPr>
        <w:tabs>
          <w:tab w:val="left" w:pos="720"/>
        </w:tabs>
        <w:spacing w:after="0"/>
        <w:ind w:firstLine="709"/>
        <w:jc w:val="both"/>
        <w:rPr>
          <w:rFonts w:ascii="Times New Roman" w:hAnsi="Times New Roman"/>
          <w:b/>
        </w:rPr>
      </w:pP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Статья 7. Местный референдум</w:t>
      </w:r>
    </w:p>
    <w:p w:rsidR="004652E2" w:rsidRPr="00DF0201" w:rsidRDefault="004652E2" w:rsidP="002E0B32">
      <w:pPr>
        <w:tabs>
          <w:tab w:val="left" w:pos="720"/>
        </w:tabs>
        <w:spacing w:after="0"/>
        <w:ind w:firstLine="709"/>
        <w:jc w:val="both"/>
        <w:rPr>
          <w:rFonts w:ascii="Times New Roman" w:hAnsi="Times New Roman"/>
        </w:rPr>
      </w:pP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lastRenderedPageBreak/>
        <w:t>1. Местный референдум проводится на территории Усть-Бакчарского  сельского поселения в целях решения непосредственно населением вопросов местного значения.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В местном референдуме имеют право участвовать граждане Российской Федерации, место жительства которых расположено в границах Усть-Бакчарского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2. Инициативу проведения местного референдума могут выдвинуть:</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 граждане Российской Федерации, имеющие право на участие в местном референдуме;</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3) Совет и Глава Администрации совместно.</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Усть-Бакчарского  сельского поселения в соответствии с федеральным законом, но не может быть менее 25 подписей.</w:t>
      </w:r>
    </w:p>
    <w:p w:rsidR="00B211DE" w:rsidRPr="00E50C96" w:rsidRDefault="004652E2" w:rsidP="002E0B32">
      <w:pPr>
        <w:tabs>
          <w:tab w:val="left" w:pos="720"/>
        </w:tabs>
        <w:spacing w:after="0"/>
        <w:ind w:firstLine="709"/>
        <w:jc w:val="both"/>
        <w:rPr>
          <w:rFonts w:ascii="Times New Roman" w:hAnsi="Times New Roman" w:cs="Times New Roman"/>
          <w:color w:val="FF0000"/>
          <w:sz w:val="24"/>
          <w:szCs w:val="24"/>
        </w:rPr>
      </w:pPr>
      <w:r w:rsidRPr="00DF0201">
        <w:rPr>
          <w:rFonts w:ascii="Times New Roman" w:hAnsi="Times New Roman"/>
        </w:rPr>
        <w:t xml:space="preserve">4. </w:t>
      </w:r>
      <w:r w:rsidRPr="00DF0201">
        <w:rPr>
          <w:rFonts w:ascii="Times New Roman" w:hAnsi="Times New Roman"/>
          <w:bCs/>
        </w:rPr>
        <w:t>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r w:rsidRPr="00DF0201">
        <w:rPr>
          <w:rFonts w:ascii="Times New Roman" w:hAnsi="Times New Roman"/>
        </w:rPr>
        <w:t xml:space="preserve"> </w:t>
      </w:r>
      <w:r w:rsidR="00E50C96" w:rsidRPr="00E50C96">
        <w:rPr>
          <w:rFonts w:ascii="Times New Roman" w:hAnsi="Times New Roman" w:cs="Times New Roman"/>
          <w:color w:val="FF0000"/>
          <w:sz w:val="24"/>
          <w:szCs w:val="24"/>
        </w:rPr>
        <w:t>Документы должны соответствовать требованиям</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федерального</w:t>
      </w:r>
      <w:r w:rsidR="00E50C96" w:rsidRPr="00E50C96">
        <w:rPr>
          <w:rFonts w:ascii="Times New Roman" w:hAnsi="Times New Roman" w:cs="Times New Roman"/>
          <w:color w:val="FF0000"/>
          <w:spacing w:val="-2"/>
          <w:sz w:val="24"/>
          <w:szCs w:val="24"/>
        </w:rPr>
        <w:t xml:space="preserve"> </w:t>
      </w:r>
      <w:r w:rsidR="00E50C96" w:rsidRPr="00E50C96">
        <w:rPr>
          <w:rFonts w:ascii="Times New Roman" w:hAnsi="Times New Roman" w:cs="Times New Roman"/>
          <w:color w:val="FF0000"/>
          <w:sz w:val="24"/>
          <w:szCs w:val="24"/>
        </w:rPr>
        <w:t>и регионального</w:t>
      </w:r>
      <w:r w:rsidR="00E50C96" w:rsidRPr="00E50C96">
        <w:rPr>
          <w:rFonts w:ascii="Times New Roman" w:hAnsi="Times New Roman" w:cs="Times New Roman"/>
          <w:color w:val="FF0000"/>
          <w:spacing w:val="-2"/>
          <w:sz w:val="24"/>
          <w:szCs w:val="24"/>
        </w:rPr>
        <w:t xml:space="preserve"> </w:t>
      </w:r>
      <w:r w:rsidR="00E50C96" w:rsidRPr="00E50C96">
        <w:rPr>
          <w:rFonts w:ascii="Times New Roman" w:hAnsi="Times New Roman" w:cs="Times New Roman"/>
          <w:color w:val="FF0000"/>
          <w:sz w:val="24"/>
          <w:szCs w:val="24"/>
        </w:rPr>
        <w:t>законодательства</w:t>
      </w:r>
      <w:r w:rsidR="00E50C96">
        <w:rPr>
          <w:rFonts w:ascii="Times New Roman" w:hAnsi="Times New Roman" w:cs="Times New Roman"/>
          <w:color w:val="FF0000"/>
          <w:sz w:val="24"/>
          <w:szCs w:val="24"/>
        </w:rPr>
        <w:t xml:space="preserve"> ( исключить)</w:t>
      </w:r>
    </w:p>
    <w:p w:rsidR="00B211DE" w:rsidRDefault="00B211DE" w:rsidP="002E0B32">
      <w:pPr>
        <w:tabs>
          <w:tab w:val="left" w:pos="720"/>
        </w:tabs>
        <w:spacing w:after="0"/>
        <w:ind w:firstLine="709"/>
        <w:jc w:val="both"/>
        <w:rPr>
          <w:rFonts w:ascii="Times New Roman" w:hAnsi="Times New Roman"/>
        </w:rPr>
      </w:pPr>
      <w:r>
        <w:rPr>
          <w:rFonts w:ascii="Times New Roman" w:hAnsi="Times New Roman"/>
        </w:rPr>
        <w:t xml:space="preserve">( В ред. решения от </w:t>
      </w:r>
      <w:r w:rsidR="0022301B">
        <w:rPr>
          <w:rFonts w:ascii="Times New Roman" w:hAnsi="Times New Roman"/>
        </w:rPr>
        <w:t>30.05.2023 № 8</w:t>
      </w:r>
      <w:r>
        <w:rPr>
          <w:rFonts w:ascii="Times New Roman" w:hAnsi="Times New Roman"/>
        </w:rPr>
        <w:t>)</w:t>
      </w:r>
    </w:p>
    <w:p w:rsidR="00E50C96"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Томской области, избирательной комиссии Томской области или прокурора. Назначенный судом местный референдум </w:t>
      </w:r>
      <w:r w:rsidRPr="00E50C96">
        <w:rPr>
          <w:rFonts w:ascii="Times New Roman" w:hAnsi="Times New Roman"/>
        </w:rPr>
        <w:t>организуется</w:t>
      </w:r>
      <w:r w:rsidRPr="00E50C96">
        <w:rPr>
          <w:rFonts w:ascii="Times New Roman" w:hAnsi="Times New Roman"/>
          <w:color w:val="FF0000"/>
        </w:rPr>
        <w:t xml:space="preserve"> </w:t>
      </w:r>
      <w:r w:rsidR="00E50C96" w:rsidRPr="00E50C96">
        <w:rPr>
          <w:rFonts w:ascii="Times New Roman" w:hAnsi="Times New Roman" w:cs="Times New Roman"/>
          <w:color w:val="FF0000"/>
          <w:sz w:val="24"/>
          <w:szCs w:val="24"/>
        </w:rPr>
        <w:t>избирательной</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комиссией,</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организующей</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подготовку</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и</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проведение</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выборов</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в</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органы</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местного</w:t>
      </w:r>
      <w:r w:rsidR="00E50C96" w:rsidRPr="00E50C96">
        <w:rPr>
          <w:rFonts w:ascii="Times New Roman" w:hAnsi="Times New Roman" w:cs="Times New Roman"/>
          <w:color w:val="FF0000"/>
          <w:spacing w:val="-62"/>
          <w:sz w:val="24"/>
          <w:szCs w:val="24"/>
        </w:rPr>
        <w:t xml:space="preserve"> </w:t>
      </w:r>
      <w:r w:rsidR="00E50C96" w:rsidRPr="00E50C96">
        <w:rPr>
          <w:rFonts w:ascii="Times New Roman" w:hAnsi="Times New Roman" w:cs="Times New Roman"/>
          <w:color w:val="FF0000"/>
          <w:sz w:val="24"/>
          <w:szCs w:val="24"/>
        </w:rPr>
        <w:t>самоуправления,</w:t>
      </w:r>
      <w:r w:rsidR="00E50C96" w:rsidRPr="00E50C96">
        <w:rPr>
          <w:rFonts w:ascii="Times New Roman" w:hAnsi="Times New Roman" w:cs="Times New Roman"/>
          <w:color w:val="FF0000"/>
          <w:spacing w:val="-2"/>
          <w:sz w:val="24"/>
          <w:szCs w:val="24"/>
        </w:rPr>
        <w:t xml:space="preserve"> </w:t>
      </w:r>
      <w:r w:rsidR="00E50C96" w:rsidRPr="00E50C96">
        <w:rPr>
          <w:rFonts w:ascii="Times New Roman" w:hAnsi="Times New Roman" w:cs="Times New Roman"/>
          <w:color w:val="FF0000"/>
          <w:sz w:val="24"/>
          <w:szCs w:val="24"/>
        </w:rPr>
        <w:t>местного</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референдума</w:t>
      </w:r>
      <w:r w:rsidRPr="00DF0201">
        <w:rPr>
          <w:rFonts w:ascii="Times New Roman" w:hAnsi="Times New Roman"/>
        </w:rPr>
        <w:t>, а обеспечение его проведения осуществляется в соответствии с действующим законодательством.</w:t>
      </w:r>
      <w:r w:rsidR="00E50C96" w:rsidRPr="00E50C96">
        <w:rPr>
          <w:rFonts w:ascii="Times New Roman" w:hAnsi="Times New Roman"/>
        </w:rPr>
        <w:t xml:space="preserve"> </w:t>
      </w:r>
    </w:p>
    <w:p w:rsidR="00E50C96" w:rsidRDefault="00E50C96" w:rsidP="002E0B32">
      <w:pPr>
        <w:tabs>
          <w:tab w:val="left" w:pos="720"/>
        </w:tabs>
        <w:spacing w:after="0"/>
        <w:ind w:firstLine="709"/>
        <w:jc w:val="both"/>
        <w:rPr>
          <w:rFonts w:ascii="Times New Roman" w:hAnsi="Times New Roman"/>
        </w:rPr>
      </w:pPr>
      <w:r>
        <w:rPr>
          <w:rFonts w:ascii="Times New Roman" w:hAnsi="Times New Roman"/>
        </w:rPr>
        <w:t xml:space="preserve">( В ред. решения от </w:t>
      </w:r>
      <w:r w:rsidR="0022301B">
        <w:rPr>
          <w:rFonts w:ascii="Times New Roman" w:hAnsi="Times New Roman"/>
        </w:rPr>
        <w:t>30.05.2023 № 8)</w:t>
      </w:r>
    </w:p>
    <w:p w:rsidR="004652E2" w:rsidRPr="00DF0201" w:rsidRDefault="004652E2" w:rsidP="002E0B32">
      <w:pPr>
        <w:tabs>
          <w:tab w:val="left" w:pos="720"/>
        </w:tabs>
        <w:spacing w:after="0"/>
        <w:ind w:firstLine="709"/>
        <w:jc w:val="both"/>
        <w:rPr>
          <w:rFonts w:ascii="Times New Roman" w:hAnsi="Times New Roman"/>
        </w:rPr>
      </w:pP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5. Принятое на местном референдуме решение подлежит обязательному исполнению на территории Усть-Бакчарского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4652E2" w:rsidRPr="00DF0201" w:rsidRDefault="004652E2" w:rsidP="002E0B32">
      <w:pPr>
        <w:tabs>
          <w:tab w:val="left" w:pos="720"/>
        </w:tabs>
        <w:spacing w:after="0"/>
        <w:ind w:firstLine="709"/>
        <w:jc w:val="both"/>
        <w:rPr>
          <w:rFonts w:ascii="Times New Roman" w:hAnsi="Times New Roman"/>
          <w:snapToGrid w:val="0"/>
        </w:rPr>
      </w:pPr>
      <w:r w:rsidRPr="00DF0201">
        <w:rPr>
          <w:rFonts w:ascii="Times New Roman" w:hAnsi="Times New Roman"/>
        </w:rPr>
        <w:t xml:space="preserve">В случае если </w:t>
      </w:r>
      <w:r w:rsidRPr="00DF0201">
        <w:rPr>
          <w:rFonts w:ascii="Times New Roman" w:hAnsi="Times New Roman"/>
          <w:snapToGrid w:val="0"/>
        </w:rPr>
        <w:t>для его реализации дополнительно требуется принятие (издание) муниципального правового акта, Совет или Глава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6. Подготовка и проведение местного референдума осуществляются в соответствии с федеральным законом и законом Томской области. </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7. Итоги голосования и принятое на местном референдуме решение подлежат официальному опубликованию (обнародованию).</w:t>
      </w:r>
    </w:p>
    <w:p w:rsidR="004652E2" w:rsidRPr="00DF0201" w:rsidRDefault="004652E2" w:rsidP="002E0B32">
      <w:pPr>
        <w:tabs>
          <w:tab w:val="left" w:pos="720"/>
        </w:tabs>
        <w:spacing w:after="0"/>
        <w:ind w:firstLine="709"/>
        <w:jc w:val="both"/>
        <w:rPr>
          <w:rFonts w:ascii="Times New Roman" w:hAnsi="Times New Roman"/>
        </w:rPr>
      </w:pP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lastRenderedPageBreak/>
        <w:t>Статья 8. Муниципальные выборы</w:t>
      </w:r>
    </w:p>
    <w:p w:rsidR="00BB10F5" w:rsidRPr="00BB10F5" w:rsidRDefault="004652E2" w:rsidP="00BB10F5">
      <w:pPr>
        <w:ind w:firstLine="709"/>
        <w:jc w:val="both"/>
        <w:rPr>
          <w:rFonts w:ascii="Times New Roman" w:hAnsi="Times New Roman" w:cs="Times New Roman"/>
          <w:color w:val="7030A0"/>
          <w:sz w:val="24"/>
          <w:szCs w:val="24"/>
        </w:rPr>
      </w:pPr>
      <w:r w:rsidRPr="00DF0201">
        <w:rPr>
          <w:rFonts w:ascii="Times New Roman" w:hAnsi="Times New Roman"/>
        </w:rPr>
        <w:t xml:space="preserve">1. </w:t>
      </w:r>
      <w:r w:rsidR="00BB10F5" w:rsidRPr="00ED3D71">
        <w:rPr>
          <w:sz w:val="28"/>
          <w:szCs w:val="28"/>
        </w:rPr>
        <w:t xml:space="preserve"> </w:t>
      </w:r>
      <w:r w:rsidR="00BB10F5" w:rsidRPr="00BB10F5">
        <w:rPr>
          <w:rFonts w:ascii="Times New Roman" w:hAnsi="Times New Roman" w:cs="Times New Roman"/>
          <w:color w:val="7030A0"/>
          <w:sz w:val="24"/>
          <w:szCs w:val="24"/>
        </w:rPr>
        <w:t>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BB10F5" w:rsidRDefault="00BB10F5" w:rsidP="00BB10F5">
      <w:pPr>
        <w:tabs>
          <w:tab w:val="left" w:pos="720"/>
        </w:tabs>
        <w:spacing w:after="0"/>
        <w:ind w:firstLine="709"/>
        <w:jc w:val="both"/>
        <w:rPr>
          <w:rFonts w:ascii="Times New Roman" w:hAnsi="Times New Roman"/>
        </w:rPr>
      </w:pPr>
      <w:r w:rsidRPr="00BB10F5">
        <w:rPr>
          <w:rFonts w:ascii="Times New Roman" w:hAnsi="Times New Roman" w:cs="Times New Roman"/>
          <w:color w:val="7030A0"/>
          <w:sz w:val="24"/>
          <w:szCs w:val="24"/>
        </w:rPr>
        <w:t>При проведении муниципальных выборов применяется мажоритарная избирательная система</w:t>
      </w:r>
      <w:r w:rsidRPr="00BB10F5">
        <w:rPr>
          <w:color w:val="7030A0"/>
          <w:sz w:val="28"/>
          <w:szCs w:val="28"/>
        </w:rPr>
        <w:t>.</w:t>
      </w:r>
      <w:r w:rsidRPr="00BB10F5">
        <w:rPr>
          <w:rFonts w:ascii="Times New Roman" w:hAnsi="Times New Roman"/>
          <w:color w:val="7030A0"/>
        </w:rPr>
        <w:t xml:space="preserve"> ( в ред. решения Совета от 02.05.2024 № 6)</w:t>
      </w:r>
    </w:p>
    <w:p w:rsidR="004652E2" w:rsidRPr="00DF0201" w:rsidRDefault="004652E2" w:rsidP="00BB10F5">
      <w:pPr>
        <w:tabs>
          <w:tab w:val="left" w:pos="720"/>
        </w:tabs>
        <w:spacing w:after="0"/>
        <w:ind w:firstLine="709"/>
        <w:jc w:val="both"/>
        <w:rPr>
          <w:rFonts w:ascii="Times New Roman" w:hAnsi="Times New Roman"/>
        </w:rPr>
      </w:pPr>
      <w:r w:rsidRPr="00DF0201">
        <w:rPr>
          <w:rFonts w:ascii="Times New Roman" w:hAnsi="Times New Roman"/>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 июня </w:t>
      </w:r>
      <w:smartTag w:uri="urn:schemas-microsoft-com:office:smarttags" w:element="metricconverter">
        <w:smartTagPr>
          <w:attr w:name="ProductID" w:val="2002 г"/>
        </w:smartTagPr>
        <w:r w:rsidRPr="00DF0201">
          <w:rPr>
            <w:rFonts w:ascii="Times New Roman" w:hAnsi="Times New Roman"/>
          </w:rPr>
          <w:t>2002 г</w:t>
        </w:r>
      </w:smartTag>
      <w:r w:rsidRPr="00DF0201">
        <w:rPr>
          <w:rFonts w:ascii="Times New Roman" w:hAnsi="Times New Roman"/>
        </w:rPr>
        <w:t>. № 67-ФЗ «Об основных гарантиях избирательных прав и права на участие в референдуме граждан Российской Федерации».</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4. Подготовка и проведение муниципальных выборов осуществляются в соответствии с федеральным законом, законами Томской области.</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5. Итоги муниципальных выборов подлежат официальному опубликованию (обнародованию).</w:t>
      </w:r>
    </w:p>
    <w:p w:rsidR="004652E2" w:rsidRPr="00DF0201" w:rsidRDefault="004652E2" w:rsidP="002E0B32">
      <w:pPr>
        <w:tabs>
          <w:tab w:val="left" w:pos="720"/>
        </w:tabs>
        <w:spacing w:after="0"/>
        <w:ind w:firstLine="709"/>
        <w:jc w:val="both"/>
        <w:rPr>
          <w:rFonts w:ascii="Times New Roman" w:hAnsi="Times New Roman"/>
          <w:b/>
        </w:rPr>
      </w:pP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Статья 9. Голосование по отзыву депутата Совета, Главы муниципального образования</w:t>
      </w:r>
    </w:p>
    <w:p w:rsidR="004652E2" w:rsidRPr="00DF0201" w:rsidRDefault="004652E2" w:rsidP="002E0B32">
      <w:pPr>
        <w:spacing w:after="0"/>
        <w:ind w:firstLine="709"/>
        <w:jc w:val="both"/>
        <w:rPr>
          <w:rFonts w:ascii="Times New Roman" w:hAnsi="Times New Roman"/>
        </w:rPr>
      </w:pP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1. 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Федеральным законом от 12 июня </w:t>
      </w:r>
      <w:smartTag w:uri="urn:schemas-microsoft-com:office:smarttags" w:element="metricconverter">
        <w:smartTagPr>
          <w:attr w:name="ProductID" w:val="2002 г"/>
        </w:smartTagPr>
        <w:r w:rsidRPr="00DF0201">
          <w:rPr>
            <w:rFonts w:ascii="Times New Roman" w:hAnsi="Times New Roman"/>
          </w:rPr>
          <w:t>2002 г</w:t>
        </w:r>
      </w:smartTag>
      <w:r w:rsidRPr="00DF0201">
        <w:rPr>
          <w:rFonts w:ascii="Times New Roman" w:hAnsi="Times New Roman"/>
        </w:rPr>
        <w:t xml:space="preserve">. № 67-ФЗ «Об основных гарантиях избирательных прав и права на участие в референдуме граждан Российской Федерации» и Законом Томской области от 12 января </w:t>
      </w:r>
      <w:smartTag w:uri="urn:schemas-microsoft-com:office:smarttags" w:element="metricconverter">
        <w:smartTagPr>
          <w:attr w:name="ProductID" w:val="2007 г"/>
        </w:smartTagPr>
        <w:r w:rsidRPr="00DF0201">
          <w:rPr>
            <w:rFonts w:ascii="Times New Roman" w:hAnsi="Times New Roman"/>
          </w:rPr>
          <w:t>2007 г</w:t>
        </w:r>
      </w:smartTag>
      <w:r w:rsidRPr="00DF0201">
        <w:rPr>
          <w:rFonts w:ascii="Times New Roman" w:hAnsi="Times New Roman"/>
        </w:rPr>
        <w:t xml:space="preserve">. № 29-ОЗ «О референдуме Томской области и местном референдуме», с учетом особенностей, предусмотренных Федеральным законом от 06 октября </w:t>
      </w:r>
      <w:smartTag w:uri="urn:schemas-microsoft-com:office:smarttags" w:element="metricconverter">
        <w:smartTagPr>
          <w:attr w:name="ProductID" w:val="2003 г"/>
        </w:smartTagPr>
        <w:r w:rsidRPr="00DF0201">
          <w:rPr>
            <w:rFonts w:ascii="Times New Roman" w:hAnsi="Times New Roman"/>
          </w:rPr>
          <w:t>2003 г</w:t>
        </w:r>
      </w:smartTag>
      <w:r w:rsidRPr="00DF0201">
        <w:rPr>
          <w:rFonts w:ascii="Times New Roman" w:hAnsi="Times New Roman"/>
        </w:rPr>
        <w:t>. №131-ФЗ «Об общих принципах организации местного самоуправления в Российской Федерации».</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2. Основаниями для отзыва депутата Совета,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3. Инициатива проведения голосования по отзыву депутата Совета, Главы муниципального образования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муниципального образования в количестве не менее 10 человек.</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w:t>
      </w:r>
      <w:r w:rsidRPr="00DF0201">
        <w:rPr>
          <w:rFonts w:ascii="Times New Roman" w:hAnsi="Times New Roman"/>
        </w:rPr>
        <w:lastRenderedPageBreak/>
        <w:t>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муниципального образования.</w:t>
      </w:r>
    </w:p>
    <w:p w:rsidR="00385411" w:rsidRPr="00385411" w:rsidRDefault="004652E2" w:rsidP="002E0B32">
      <w:pPr>
        <w:tabs>
          <w:tab w:val="left" w:pos="720"/>
        </w:tabs>
        <w:spacing w:after="0"/>
        <w:ind w:firstLine="709"/>
        <w:jc w:val="both"/>
        <w:rPr>
          <w:rFonts w:ascii="Times New Roman" w:hAnsi="Times New Roman" w:cs="Times New Roman"/>
          <w:color w:val="FF0000"/>
        </w:rPr>
      </w:pPr>
      <w:r w:rsidRPr="00DF0201">
        <w:rPr>
          <w:rFonts w:ascii="Times New Roman" w:hAnsi="Times New Roman"/>
        </w:rPr>
        <w:t xml:space="preserve">5. </w:t>
      </w:r>
      <w:r w:rsidR="00385411" w:rsidRPr="00385411">
        <w:rPr>
          <w:rFonts w:ascii="Times New Roman" w:hAnsi="Times New Roman" w:cs="Times New Roman"/>
          <w:color w:val="FF0000"/>
        </w:rPr>
        <w:t>Регистрация инициативной группы по отзыву депутата Совета, Главы</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поселения производится избирательной комиссией, организующей подготовку и</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проведение выборов в органы местного самоуправления, местного референдума,</w:t>
      </w:r>
      <w:r w:rsidR="00385411" w:rsidRPr="00385411">
        <w:rPr>
          <w:rFonts w:ascii="Times New Roman" w:hAnsi="Times New Roman" w:cs="Times New Roman"/>
          <w:color w:val="FF0000"/>
          <w:spacing w:val="-62"/>
        </w:rPr>
        <w:t xml:space="preserve"> </w:t>
      </w:r>
      <w:r w:rsidR="00385411" w:rsidRPr="00385411">
        <w:rPr>
          <w:rFonts w:ascii="Times New Roman" w:hAnsi="Times New Roman" w:cs="Times New Roman"/>
          <w:color w:val="FF0000"/>
        </w:rPr>
        <w:t>в течение 15 дней со дня поступления ходатайства инициативной группы по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 xml:space="preserve">проведению голосования по отзыву депутата Совета, Главы поселения. </w:t>
      </w:r>
      <w:r w:rsidR="00385411" w:rsidRPr="00866108">
        <w:rPr>
          <w:rFonts w:ascii="Times New Roman" w:hAnsi="Times New Roman" w:cs="Times New Roman"/>
          <w:color w:val="7030A0"/>
        </w:rPr>
        <w:t>После</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принятия</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решения</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о</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регистрации</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инициативной</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группы</w:t>
      </w:r>
      <w:r w:rsidR="00385411" w:rsidRPr="00866108">
        <w:rPr>
          <w:rFonts w:ascii="Times New Roman" w:hAnsi="Times New Roman" w:cs="Times New Roman"/>
          <w:color w:val="7030A0"/>
          <w:spacing w:val="66"/>
        </w:rPr>
        <w:t xml:space="preserve"> </w:t>
      </w:r>
      <w:r w:rsidR="00385411" w:rsidRPr="00866108">
        <w:rPr>
          <w:rFonts w:ascii="Times New Roman" w:hAnsi="Times New Roman" w:cs="Times New Roman"/>
          <w:color w:val="7030A0"/>
        </w:rPr>
        <w:t>избирательная</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комиссия, организующая подготовку и проведение выборов в органы местного</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самоуправления,</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местного</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референдума,</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выдает</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инициативной</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группе</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регистрационное</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свидетельство,</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форма</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которого</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утверждается</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избирательной</w:t>
      </w:r>
      <w:r w:rsidR="00385411" w:rsidRPr="00866108">
        <w:rPr>
          <w:rFonts w:ascii="Times New Roman" w:hAnsi="Times New Roman" w:cs="Times New Roman"/>
          <w:color w:val="7030A0"/>
          <w:spacing w:val="-62"/>
        </w:rPr>
        <w:t xml:space="preserve"> </w:t>
      </w:r>
      <w:r w:rsidR="00385411" w:rsidRPr="00866108">
        <w:rPr>
          <w:rFonts w:ascii="Times New Roman" w:hAnsi="Times New Roman" w:cs="Times New Roman"/>
          <w:color w:val="7030A0"/>
        </w:rPr>
        <w:t>комиссией,</w:t>
      </w:r>
      <w:r w:rsidR="00385411" w:rsidRPr="00866108">
        <w:rPr>
          <w:rFonts w:ascii="Times New Roman" w:hAnsi="Times New Roman" w:cs="Times New Roman"/>
          <w:color w:val="7030A0"/>
          <w:spacing w:val="9"/>
        </w:rPr>
        <w:t xml:space="preserve"> </w:t>
      </w:r>
      <w:r w:rsidR="00385411" w:rsidRPr="00866108">
        <w:rPr>
          <w:rFonts w:ascii="Times New Roman" w:hAnsi="Times New Roman" w:cs="Times New Roman"/>
          <w:color w:val="7030A0"/>
        </w:rPr>
        <w:t>организующей</w:t>
      </w:r>
      <w:r w:rsidR="00385411" w:rsidRPr="00866108">
        <w:rPr>
          <w:rFonts w:ascii="Times New Roman" w:hAnsi="Times New Roman" w:cs="Times New Roman"/>
          <w:color w:val="7030A0"/>
          <w:spacing w:val="10"/>
        </w:rPr>
        <w:t xml:space="preserve"> </w:t>
      </w:r>
      <w:r w:rsidR="00385411" w:rsidRPr="00866108">
        <w:rPr>
          <w:rFonts w:ascii="Times New Roman" w:hAnsi="Times New Roman" w:cs="Times New Roman"/>
          <w:color w:val="7030A0"/>
        </w:rPr>
        <w:t>подготовку</w:t>
      </w:r>
      <w:r w:rsidR="00385411" w:rsidRPr="00866108">
        <w:rPr>
          <w:rFonts w:ascii="Times New Roman" w:hAnsi="Times New Roman" w:cs="Times New Roman"/>
          <w:color w:val="7030A0"/>
          <w:spacing w:val="10"/>
        </w:rPr>
        <w:t xml:space="preserve"> </w:t>
      </w:r>
      <w:r w:rsidR="00385411" w:rsidRPr="00866108">
        <w:rPr>
          <w:rFonts w:ascii="Times New Roman" w:hAnsi="Times New Roman" w:cs="Times New Roman"/>
          <w:color w:val="7030A0"/>
        </w:rPr>
        <w:t>и</w:t>
      </w:r>
      <w:r w:rsidR="00385411" w:rsidRPr="00866108">
        <w:rPr>
          <w:rFonts w:ascii="Times New Roman" w:hAnsi="Times New Roman" w:cs="Times New Roman"/>
          <w:color w:val="7030A0"/>
          <w:spacing w:val="10"/>
        </w:rPr>
        <w:t xml:space="preserve"> </w:t>
      </w:r>
      <w:r w:rsidR="00385411" w:rsidRPr="00866108">
        <w:rPr>
          <w:rFonts w:ascii="Times New Roman" w:hAnsi="Times New Roman" w:cs="Times New Roman"/>
          <w:color w:val="7030A0"/>
        </w:rPr>
        <w:t>проведение</w:t>
      </w:r>
      <w:r w:rsidR="00385411" w:rsidRPr="00866108">
        <w:rPr>
          <w:rFonts w:ascii="Times New Roman" w:hAnsi="Times New Roman" w:cs="Times New Roman"/>
          <w:color w:val="7030A0"/>
          <w:spacing w:val="10"/>
        </w:rPr>
        <w:t xml:space="preserve"> </w:t>
      </w:r>
      <w:r w:rsidR="00385411" w:rsidRPr="00866108">
        <w:rPr>
          <w:rFonts w:ascii="Times New Roman" w:hAnsi="Times New Roman" w:cs="Times New Roman"/>
          <w:color w:val="7030A0"/>
        </w:rPr>
        <w:t>выборов</w:t>
      </w:r>
      <w:r w:rsidR="00385411" w:rsidRPr="00866108">
        <w:rPr>
          <w:rFonts w:ascii="Times New Roman" w:hAnsi="Times New Roman" w:cs="Times New Roman"/>
          <w:color w:val="7030A0"/>
          <w:spacing w:val="10"/>
        </w:rPr>
        <w:t xml:space="preserve"> </w:t>
      </w:r>
      <w:r w:rsidR="00385411" w:rsidRPr="00866108">
        <w:rPr>
          <w:rFonts w:ascii="Times New Roman" w:hAnsi="Times New Roman" w:cs="Times New Roman"/>
          <w:color w:val="7030A0"/>
        </w:rPr>
        <w:t>в</w:t>
      </w:r>
      <w:r w:rsidR="00385411" w:rsidRPr="00866108">
        <w:rPr>
          <w:rFonts w:ascii="Times New Roman" w:hAnsi="Times New Roman" w:cs="Times New Roman"/>
          <w:color w:val="7030A0"/>
          <w:spacing w:val="11"/>
        </w:rPr>
        <w:t xml:space="preserve"> </w:t>
      </w:r>
      <w:r w:rsidR="00385411" w:rsidRPr="00866108">
        <w:rPr>
          <w:rFonts w:ascii="Times New Roman" w:hAnsi="Times New Roman" w:cs="Times New Roman"/>
          <w:color w:val="7030A0"/>
        </w:rPr>
        <w:t>органы</w:t>
      </w:r>
      <w:r w:rsidR="00385411" w:rsidRPr="00866108">
        <w:rPr>
          <w:rFonts w:ascii="Times New Roman" w:hAnsi="Times New Roman" w:cs="Times New Roman"/>
          <w:color w:val="7030A0"/>
          <w:spacing w:val="10"/>
        </w:rPr>
        <w:t xml:space="preserve"> </w:t>
      </w:r>
      <w:r w:rsidR="00385411" w:rsidRPr="00866108">
        <w:rPr>
          <w:rFonts w:ascii="Times New Roman" w:hAnsi="Times New Roman" w:cs="Times New Roman"/>
          <w:color w:val="7030A0"/>
        </w:rPr>
        <w:t>местного самоуправления,</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местного</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референдума,</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а</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также</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публикует</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информацию</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о</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регистрации инициативной группы в официальном печатном издании органов</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местного</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самоуправления</w:t>
      </w:r>
      <w:r w:rsidR="00385411">
        <w:rPr>
          <w:rFonts w:ascii="Times New Roman" w:hAnsi="Times New Roman" w:cs="Times New Roman"/>
          <w:color w:val="FF0000"/>
        </w:rPr>
        <w:t>.</w:t>
      </w:r>
      <w:r w:rsidR="00866108" w:rsidRPr="00866108">
        <w:rPr>
          <w:rFonts w:ascii="Times New Roman" w:hAnsi="Times New Roman" w:cs="Times New Roman"/>
          <w:color w:val="FF0000"/>
        </w:rPr>
        <w:t xml:space="preserve"> Исключить</w:t>
      </w:r>
      <w:r w:rsidR="00385411" w:rsidRPr="00866108">
        <w:rPr>
          <w:rFonts w:ascii="Times New Roman" w:hAnsi="Times New Roman" w:cs="Times New Roman"/>
          <w:color w:val="FF0000"/>
        </w:rPr>
        <w:t xml:space="preserve"> </w:t>
      </w:r>
      <w:r w:rsidR="00385411">
        <w:rPr>
          <w:rFonts w:ascii="Times New Roman" w:hAnsi="Times New Roman" w:cs="Times New Roman"/>
          <w:color w:val="FF0000"/>
        </w:rPr>
        <w:t xml:space="preserve">( в ред. решения Совета </w:t>
      </w:r>
      <w:r w:rsidR="0022301B">
        <w:rPr>
          <w:rFonts w:ascii="Times New Roman" w:hAnsi="Times New Roman"/>
        </w:rPr>
        <w:t>30.05.2023 № 8</w:t>
      </w:r>
      <w:r w:rsidR="00866108">
        <w:rPr>
          <w:rFonts w:ascii="Times New Roman" w:hAnsi="Times New Roman"/>
        </w:rPr>
        <w:t xml:space="preserve">, </w:t>
      </w:r>
      <w:r w:rsidR="00866108" w:rsidRPr="00866108">
        <w:rPr>
          <w:rFonts w:ascii="Times New Roman" w:hAnsi="Times New Roman"/>
          <w:color w:val="7030A0"/>
        </w:rPr>
        <w:t>от 02.05.2024 № 6</w:t>
      </w:r>
      <w:r w:rsidR="00385411">
        <w:rPr>
          <w:rFonts w:ascii="Times New Roman" w:hAnsi="Times New Roman" w:cs="Times New Roman"/>
          <w:color w:val="FF0000"/>
        </w:rPr>
        <w:t>)</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Томской области, законов Томской области, настоящего Устава.</w:t>
      </w:r>
    </w:p>
    <w:p w:rsidR="004652E2"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6. В поддержку инициативы голосования по отзыву депутата Совета, Главы муниципального образования инициативная группа должна представить </w:t>
      </w:r>
      <w:r w:rsidRPr="00385411">
        <w:rPr>
          <w:rFonts w:ascii="Times New Roman" w:hAnsi="Times New Roman" w:cs="Times New Roman"/>
          <w:color w:val="FF0000"/>
        </w:rPr>
        <w:t xml:space="preserve">в </w:t>
      </w:r>
      <w:r w:rsidR="00385411" w:rsidRPr="00385411">
        <w:rPr>
          <w:rFonts w:ascii="Times New Roman" w:hAnsi="Times New Roman" w:cs="Times New Roman"/>
          <w:color w:val="FF0000"/>
        </w:rPr>
        <w:t>избирательную комиссию, организующую подготовку и проведение выборов в</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органы</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местного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самоуправления,</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местного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референдума</w:t>
      </w:r>
      <w:r w:rsidRPr="00DF0201">
        <w:rPr>
          <w:rFonts w:ascii="Times New Roman" w:hAnsi="Times New Roman"/>
        </w:rPr>
        <w:t xml:space="preserve"> подписи избирателей в количестве 5 процентов от числа избирателей, зарегистрированных в соответствии с Федеральным законом от 12 июня 2002 № 67-ФЗ «Об основных гарантиях избирательных прав и права на участие в референдуме граждан Российской Федерации», Законом Томской области от 12 января 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385411" w:rsidRPr="00DF0201" w:rsidRDefault="00385411" w:rsidP="002E0B32">
      <w:pPr>
        <w:tabs>
          <w:tab w:val="left" w:pos="720"/>
        </w:tabs>
        <w:spacing w:after="0"/>
        <w:ind w:firstLine="709"/>
        <w:jc w:val="both"/>
        <w:rPr>
          <w:rFonts w:ascii="Times New Roman" w:hAnsi="Times New Roman"/>
        </w:rPr>
      </w:pPr>
      <w:r>
        <w:rPr>
          <w:rFonts w:ascii="Times New Roman" w:hAnsi="Times New Roman"/>
        </w:rPr>
        <w:t xml:space="preserve"> ( в ред. решения Совета от </w:t>
      </w:r>
      <w:r w:rsidR="0022301B">
        <w:rPr>
          <w:rFonts w:ascii="Times New Roman" w:hAnsi="Times New Roman"/>
        </w:rPr>
        <w:t>30.05.2023 № 8</w:t>
      </w:r>
      <w:r>
        <w:rPr>
          <w:rFonts w:ascii="Times New Roman" w:hAnsi="Times New Roman"/>
        </w:rPr>
        <w:t>)</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Количество подписей, которое необходимо собрать в поддержку инициативы голосования по отзыву депутата Совета, Главы муниципального образования не может быть менее 25.</w:t>
      </w:r>
    </w:p>
    <w:p w:rsidR="004652E2" w:rsidRPr="00DF0201" w:rsidRDefault="004652E2" w:rsidP="002E0B32">
      <w:pPr>
        <w:tabs>
          <w:tab w:val="num" w:pos="0"/>
        </w:tabs>
        <w:spacing w:after="0"/>
        <w:ind w:firstLine="709"/>
        <w:jc w:val="both"/>
        <w:rPr>
          <w:rFonts w:ascii="Times New Roman" w:hAnsi="Times New Roman"/>
        </w:rPr>
      </w:pP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Статья 10. Голосование по вопросам изменения границ муниципального образования, преобразования муниципального образования</w:t>
      </w:r>
    </w:p>
    <w:p w:rsidR="004652E2" w:rsidRPr="00DF0201" w:rsidRDefault="004652E2" w:rsidP="002E0B32">
      <w:pPr>
        <w:tabs>
          <w:tab w:val="left" w:pos="720"/>
        </w:tabs>
        <w:spacing w:after="0"/>
        <w:ind w:firstLine="709"/>
        <w:jc w:val="both"/>
        <w:rPr>
          <w:rFonts w:ascii="Times New Roman" w:hAnsi="Times New Roman"/>
        </w:rPr>
      </w:pP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 В случаях, предусмотренных Федеральным законом от 06 октября 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 июня 2002 № 67-ФЗ «Об основных гарантиях избирательных прав и права на участие в референдуме граждан Российской Федерации», Законом Томской области от 12 января 2007 № 29-ОЗ «О референдуме Томской области и местном референдуме» с учетом особенностей, предусмотренных Федеральным законом от 06 октября </w:t>
      </w:r>
      <w:r w:rsidRPr="00DF0201">
        <w:rPr>
          <w:rFonts w:ascii="Times New Roman" w:hAnsi="Times New Roman"/>
        </w:rPr>
        <w:lastRenderedPageBreak/>
        <w:t>2003 № 131-ФЗ «Об общих принципах организации местного самоуправления в Российской Федерации».</w:t>
      </w:r>
    </w:p>
    <w:p w:rsidR="004652E2"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w:t>
      </w:r>
      <w:r w:rsidR="00385411" w:rsidRPr="00385411">
        <w:rPr>
          <w:rFonts w:ascii="Times New Roman" w:hAnsi="Times New Roman" w:cs="Times New Roman"/>
          <w:color w:val="FF0000"/>
        </w:rPr>
        <w:t>избирательную</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комиссию,</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организующую</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подготовку и проведение выборов в органы местного самоуправления, местного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референдума</w:t>
      </w:r>
      <w:r w:rsidR="00385411" w:rsidRPr="00DF0201">
        <w:rPr>
          <w:rFonts w:ascii="Times New Roman" w:hAnsi="Times New Roman"/>
        </w:rPr>
        <w:t xml:space="preserve"> </w:t>
      </w:r>
      <w:r w:rsidRPr="00DF0201">
        <w:rPr>
          <w:rFonts w:ascii="Times New Roman" w:hAnsi="Times New Roman"/>
        </w:rPr>
        <w:t>муниципального образования подписи избирателей.</w:t>
      </w:r>
    </w:p>
    <w:p w:rsidR="00385411" w:rsidRPr="00DF0201" w:rsidRDefault="00385411" w:rsidP="002E0B32">
      <w:pPr>
        <w:tabs>
          <w:tab w:val="left" w:pos="720"/>
        </w:tabs>
        <w:spacing w:after="0"/>
        <w:ind w:firstLine="709"/>
        <w:jc w:val="both"/>
        <w:rPr>
          <w:rFonts w:ascii="Times New Roman" w:hAnsi="Times New Roman"/>
        </w:rPr>
      </w:pPr>
      <w:r>
        <w:rPr>
          <w:rFonts w:ascii="Times New Roman" w:hAnsi="Times New Roman"/>
        </w:rPr>
        <w:t xml:space="preserve">( в ред. решения Совета от </w:t>
      </w:r>
      <w:r w:rsidR="0022301B">
        <w:rPr>
          <w:rFonts w:ascii="Times New Roman" w:hAnsi="Times New Roman"/>
        </w:rPr>
        <w:t>30.05.2023 № 8</w:t>
      </w:r>
      <w:r>
        <w:rPr>
          <w:rFonts w:ascii="Times New Roman" w:hAnsi="Times New Roman"/>
        </w:rPr>
        <w:t>)</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 июня 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4652E2" w:rsidRDefault="004652E2" w:rsidP="002E0B32">
      <w:pPr>
        <w:tabs>
          <w:tab w:val="left" w:pos="720"/>
        </w:tabs>
        <w:spacing w:after="0"/>
        <w:ind w:firstLine="709"/>
        <w:jc w:val="both"/>
        <w:rPr>
          <w:rFonts w:ascii="Times New Roman" w:hAnsi="Times New Roman" w:cs="Times New Roman"/>
          <w:color w:val="FF0000"/>
        </w:rPr>
      </w:pPr>
      <w:r w:rsidRPr="00DF0201">
        <w:rPr>
          <w:rFonts w:ascii="Times New Roman" w:hAnsi="Times New Roman"/>
        </w:rPr>
        <w:t xml:space="preserve">4. Подготовку и проведение голосования по вопросам изменения границ муниципального образования, преобразования муниципального образования </w:t>
      </w:r>
      <w:r w:rsidRPr="00385411">
        <w:rPr>
          <w:rFonts w:ascii="Times New Roman" w:hAnsi="Times New Roman" w:cs="Times New Roman"/>
          <w:color w:val="FF0000"/>
        </w:rPr>
        <w:t xml:space="preserve">осуществляет </w:t>
      </w:r>
      <w:r w:rsidR="00385411" w:rsidRPr="00385411">
        <w:rPr>
          <w:rFonts w:ascii="Times New Roman" w:hAnsi="Times New Roman" w:cs="Times New Roman"/>
          <w:color w:val="FF0000"/>
        </w:rPr>
        <w:t>избирательная</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комиссия,</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организующая</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подготовку и проведение выборов в органы местного самоуправления, местного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референдума</w:t>
      </w:r>
      <w:r w:rsidRPr="00385411">
        <w:rPr>
          <w:rFonts w:ascii="Times New Roman" w:hAnsi="Times New Roman" w:cs="Times New Roman"/>
          <w:color w:val="FF0000"/>
        </w:rPr>
        <w:t>.</w:t>
      </w:r>
    </w:p>
    <w:p w:rsidR="00385411" w:rsidRPr="00DF0201" w:rsidRDefault="00385411" w:rsidP="002E0B32">
      <w:pPr>
        <w:tabs>
          <w:tab w:val="left" w:pos="720"/>
        </w:tabs>
        <w:spacing w:after="0"/>
        <w:ind w:firstLine="709"/>
        <w:jc w:val="both"/>
        <w:rPr>
          <w:rFonts w:ascii="Times New Roman" w:hAnsi="Times New Roman"/>
        </w:rPr>
      </w:pPr>
      <w:r>
        <w:rPr>
          <w:rFonts w:ascii="Times New Roman" w:hAnsi="Times New Roman"/>
        </w:rPr>
        <w:t xml:space="preserve">( в ред. решения Совета от </w:t>
      </w:r>
      <w:r w:rsidR="0022301B">
        <w:rPr>
          <w:rFonts w:ascii="Times New Roman" w:hAnsi="Times New Roman"/>
        </w:rPr>
        <w:t>30.05.2023 № 8</w:t>
      </w:r>
      <w:r>
        <w:rPr>
          <w:rFonts w:ascii="Times New Roman" w:hAnsi="Times New Roman"/>
        </w:rPr>
        <w:t>)</w:t>
      </w:r>
    </w:p>
    <w:p w:rsidR="00385411" w:rsidRPr="00385411" w:rsidRDefault="00385411" w:rsidP="002E0B32">
      <w:pPr>
        <w:tabs>
          <w:tab w:val="left" w:pos="720"/>
        </w:tabs>
        <w:spacing w:after="0"/>
        <w:ind w:firstLine="709"/>
        <w:jc w:val="both"/>
        <w:rPr>
          <w:rFonts w:ascii="Times New Roman" w:hAnsi="Times New Roman" w:cs="Times New Roman"/>
          <w:color w:val="FF0000"/>
        </w:rPr>
      </w:pP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652E2" w:rsidRPr="00DF0201" w:rsidRDefault="004652E2" w:rsidP="002E0B32">
      <w:pPr>
        <w:tabs>
          <w:tab w:val="left" w:pos="720"/>
        </w:tabs>
        <w:spacing w:after="0"/>
        <w:ind w:firstLine="709"/>
        <w:jc w:val="both"/>
        <w:rPr>
          <w:rFonts w:ascii="Times New Roman" w:hAnsi="Times New Roman"/>
        </w:rPr>
      </w:pP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Статья 11 Сход граждан</w:t>
      </w:r>
    </w:p>
    <w:p w:rsidR="004652E2" w:rsidRPr="00DF0201" w:rsidRDefault="004652E2" w:rsidP="002E0B32">
      <w:pPr>
        <w:tabs>
          <w:tab w:val="left" w:pos="720"/>
        </w:tabs>
        <w:spacing w:after="0"/>
        <w:ind w:firstLine="709"/>
        <w:jc w:val="both"/>
        <w:rPr>
          <w:rFonts w:ascii="Times New Roman" w:hAnsi="Times New Roman"/>
        </w:rPr>
      </w:pP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 В случаях, предусмотренных Федеральным законом от 06 октября  2003 № 131-ФЗ «Об общих принципах организации местного самоуправления в Российской Федерации», сход граждан может проводиться: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652E2" w:rsidRPr="00DF0201" w:rsidRDefault="004652E2" w:rsidP="002E0B32">
      <w:pPr>
        <w:tabs>
          <w:tab w:val="left" w:pos="720"/>
        </w:tabs>
        <w:spacing w:after="0"/>
        <w:ind w:firstLine="709"/>
        <w:jc w:val="both"/>
        <w:rPr>
          <w:rFonts w:ascii="Times New Roman" w:hAnsi="Times New Roman"/>
          <w:color w:val="C00000"/>
        </w:rPr>
      </w:pPr>
      <w:r w:rsidRPr="00DF0201">
        <w:rPr>
          <w:rFonts w:ascii="Times New Roman" w:hAnsi="Times New Roman"/>
        </w:rPr>
        <w:t>2) в населенном пункте, входящим в состав поселения, по вопросу введения и  исполнения средств самообложения граждан на территории данного населенного пункта</w:t>
      </w:r>
      <w:r w:rsidRPr="00DF0201">
        <w:rPr>
          <w:rFonts w:ascii="Times New Roman" w:hAnsi="Times New Roman"/>
          <w:color w:val="C00000"/>
        </w:rPr>
        <w:t>;</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в ред. решения от 26.02.2018 № 3)</w:t>
      </w:r>
    </w:p>
    <w:p w:rsidR="004652E2" w:rsidRPr="00DF0201" w:rsidRDefault="004652E2" w:rsidP="002E0B32">
      <w:pPr>
        <w:autoSpaceDE w:val="0"/>
        <w:autoSpaceDN w:val="0"/>
        <w:adjustRightInd w:val="0"/>
        <w:spacing w:after="0"/>
        <w:ind w:firstLine="360"/>
        <w:jc w:val="both"/>
        <w:rPr>
          <w:rFonts w:ascii="Times New Roman" w:hAnsi="Times New Roman"/>
        </w:rPr>
      </w:pPr>
      <w:r w:rsidRPr="00DF0201">
        <w:rPr>
          <w:rFonts w:ascii="Times New Roman" w:hAnsi="Times New Roman"/>
        </w:rPr>
        <w:t xml:space="preserve">     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652E2" w:rsidRDefault="004652E2" w:rsidP="002E0B32">
      <w:pPr>
        <w:tabs>
          <w:tab w:val="left" w:pos="720"/>
        </w:tabs>
        <w:spacing w:after="0"/>
        <w:ind w:firstLine="709"/>
        <w:jc w:val="both"/>
        <w:rPr>
          <w:rFonts w:ascii="Times New Roman" w:hAnsi="Times New Roman"/>
        </w:rPr>
      </w:pPr>
      <w:r w:rsidRPr="006D7691">
        <w:rPr>
          <w:rFonts w:ascii="Times New Roman" w:hAnsi="Times New Roman"/>
        </w:rPr>
        <w:lastRenderedPageBreak/>
        <w:t xml:space="preserve">      ( в ред. решения Совета от 28.09.2018 № 30)</w:t>
      </w:r>
    </w:p>
    <w:p w:rsidR="004652E2" w:rsidRDefault="004652E2" w:rsidP="002E0B32">
      <w:pPr>
        <w:tabs>
          <w:tab w:val="left" w:pos="720"/>
        </w:tabs>
        <w:spacing w:after="0"/>
        <w:ind w:firstLine="709"/>
        <w:jc w:val="both"/>
        <w:rPr>
          <w:rFonts w:ascii="Times New Roman" w:hAnsi="Times New Roman"/>
        </w:rPr>
      </w:pPr>
      <w:r>
        <w:rPr>
          <w:rFonts w:ascii="Times New Roman" w:hAnsi="Times New Roman"/>
        </w:rPr>
        <w:t>4)</w:t>
      </w:r>
      <w:r w:rsidRPr="00FC50C9">
        <w:rPr>
          <w:b/>
        </w:rPr>
        <w:t xml:space="preserve"> </w:t>
      </w:r>
      <w:r w:rsidRPr="00FC50C9">
        <w:rPr>
          <w:rFonts w:ascii="Times New Roman" w:hAnsi="Times New Roman"/>
        </w:rPr>
        <w:t>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территории данного населенного пункта</w:t>
      </w:r>
      <w:r>
        <w:rPr>
          <w:rFonts w:ascii="Times New Roman" w:hAnsi="Times New Roman"/>
        </w:rPr>
        <w:t>.</w:t>
      </w:r>
    </w:p>
    <w:p w:rsidR="004652E2" w:rsidRPr="00FC50C9" w:rsidRDefault="004652E2" w:rsidP="002E0B32">
      <w:pPr>
        <w:tabs>
          <w:tab w:val="left" w:pos="720"/>
        </w:tabs>
        <w:spacing w:after="0"/>
        <w:ind w:firstLine="709"/>
        <w:jc w:val="both"/>
        <w:rPr>
          <w:rFonts w:ascii="Times New Roman" w:hAnsi="Times New Roman"/>
        </w:rPr>
      </w:pPr>
      <w:r>
        <w:rPr>
          <w:rFonts w:ascii="Times New Roman" w:hAnsi="Times New Roman"/>
        </w:rPr>
        <w:t>( в ред.решения  Совета от 25.03.2021 №5)</w:t>
      </w:r>
    </w:p>
    <w:p w:rsidR="004652E2" w:rsidRPr="00DF0201" w:rsidRDefault="004652E2" w:rsidP="002E0B32">
      <w:pPr>
        <w:autoSpaceDE w:val="0"/>
        <w:autoSpaceDN w:val="0"/>
        <w:adjustRightInd w:val="0"/>
        <w:spacing w:after="0"/>
        <w:ind w:firstLine="360"/>
        <w:jc w:val="both"/>
        <w:rPr>
          <w:rFonts w:ascii="Times New Roman" w:hAnsi="Times New Roman"/>
        </w:rPr>
      </w:pPr>
      <w:r w:rsidRPr="00DF0201">
        <w:rPr>
          <w:rFonts w:ascii="Times New Roman" w:hAnsi="Times New Roman"/>
        </w:rPr>
        <w:t xml:space="preserve">    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652E2"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 xml:space="preserve">                  ( в ред.решения от 28.09.2018 № 30)</w:t>
      </w:r>
    </w:p>
    <w:p w:rsidR="004652E2" w:rsidRDefault="004652E2" w:rsidP="002E0B32">
      <w:pPr>
        <w:tabs>
          <w:tab w:val="left" w:pos="720"/>
        </w:tabs>
        <w:spacing w:after="0"/>
        <w:ind w:firstLine="709"/>
        <w:jc w:val="both"/>
        <w:rPr>
          <w:rFonts w:ascii="Times New Roman" w:hAnsi="Times New Roman"/>
        </w:rPr>
      </w:pPr>
      <w:r>
        <w:rPr>
          <w:rFonts w:ascii="Times New Roman" w:hAnsi="Times New Roman"/>
        </w:rPr>
        <w:t>1.2.</w:t>
      </w:r>
      <w:r w:rsidRPr="00FC50C9">
        <w:rPr>
          <w:rFonts w:ascii="Times New Roman" w:hAnsi="Times New Roman"/>
        </w:rPr>
        <w:t xml:space="preserve"> </w:t>
      </w:r>
      <w:r>
        <w:rPr>
          <w:rFonts w:ascii="Times New Roman" w:hAnsi="Times New Roman"/>
        </w:rPr>
        <w:t>Сход граждан, предусмотренный абзацем пятым части 1 настоящей статьи, созывается Советом поселения по инициативе группы жителей, соответствующей части территории населенного пункта, численностью не менее 10 человек.</w:t>
      </w:r>
    </w:p>
    <w:p w:rsidR="004652E2" w:rsidRDefault="004652E2" w:rsidP="002E0B32">
      <w:pPr>
        <w:autoSpaceDE w:val="0"/>
        <w:autoSpaceDN w:val="0"/>
        <w:adjustRightInd w:val="0"/>
        <w:spacing w:after="0"/>
        <w:ind w:firstLine="540"/>
        <w:jc w:val="both"/>
        <w:rPr>
          <w:rFonts w:ascii="Times New Roman" w:hAnsi="Times New Roman"/>
        </w:rPr>
      </w:pPr>
      <w:r>
        <w:rPr>
          <w:rFonts w:ascii="Times New Roman" w:hAnsi="Times New Roman"/>
        </w:rPr>
        <w:t xml:space="preserve">  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Томской области.»</w:t>
      </w:r>
    </w:p>
    <w:p w:rsidR="004652E2" w:rsidRPr="00FC50C9" w:rsidRDefault="004652E2" w:rsidP="002E0B32">
      <w:pPr>
        <w:tabs>
          <w:tab w:val="left" w:pos="720"/>
        </w:tabs>
        <w:spacing w:after="0"/>
        <w:ind w:firstLine="709"/>
        <w:jc w:val="both"/>
        <w:rPr>
          <w:rFonts w:ascii="Times New Roman" w:hAnsi="Times New Roman"/>
        </w:rPr>
      </w:pPr>
      <w:r>
        <w:rPr>
          <w:rFonts w:ascii="Times New Roman" w:hAnsi="Times New Roman"/>
        </w:rPr>
        <w:t>( в ред.решения  Совета от 25.03.2021 №5)</w:t>
      </w:r>
    </w:p>
    <w:p w:rsidR="004652E2" w:rsidRPr="006D7691" w:rsidRDefault="004652E2" w:rsidP="002E0B32">
      <w:pPr>
        <w:autoSpaceDE w:val="0"/>
        <w:autoSpaceDN w:val="0"/>
        <w:adjustRightInd w:val="0"/>
        <w:spacing w:after="0"/>
        <w:ind w:firstLine="540"/>
        <w:jc w:val="both"/>
        <w:rPr>
          <w:rFonts w:ascii="Times New Roman" w:hAnsi="Times New Roman"/>
        </w:rPr>
      </w:pPr>
    </w:p>
    <w:p w:rsidR="004652E2" w:rsidRPr="00FC50C9"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2. </w:t>
      </w:r>
      <w:r w:rsidRPr="006D7691">
        <w:rPr>
          <w:rFonts w:ascii="Times New Roman" w:hAnsi="Times New Roman"/>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Pr>
          <w:rFonts w:ascii="Times New Roman" w:hAnsi="Times New Roman"/>
        </w:rPr>
        <w:t>, либо части его территории</w:t>
      </w:r>
      <w:r w:rsidRPr="006D7691">
        <w:rPr>
          <w:rFonts w:ascii="Times New Roman" w:hAnsi="Times New Roman"/>
        </w:rPr>
        <w:t xml:space="preserve">. </w:t>
      </w:r>
      <w:r>
        <w:rPr>
          <w:rFonts w:ascii="Times New Roman" w:hAnsi="Times New Roman"/>
        </w:rPr>
        <w:t>( в ред.решения  Совета от 25.03.2021 №5)</w:t>
      </w:r>
    </w:p>
    <w:p w:rsidR="004652E2" w:rsidRPr="006D7691" w:rsidRDefault="004652E2" w:rsidP="002E0B32">
      <w:pPr>
        <w:autoSpaceDE w:val="0"/>
        <w:autoSpaceDN w:val="0"/>
        <w:adjustRightInd w:val="0"/>
        <w:spacing w:after="0"/>
        <w:ind w:firstLine="540"/>
        <w:jc w:val="both"/>
        <w:rPr>
          <w:rFonts w:ascii="Times New Roman" w:hAnsi="Times New Roman"/>
          <w:bCs/>
          <w:iCs/>
        </w:rPr>
      </w:pPr>
      <w:r w:rsidRPr="006D7691">
        <w:rPr>
          <w:rFonts w:ascii="Times New Roman" w:hAnsi="Times New Roman"/>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                     ( в ред. решения от 26.12.2019 № 47)</w:t>
      </w: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Статья 12. Правотворческая инициатива граждан</w:t>
      </w:r>
    </w:p>
    <w:p w:rsidR="004652E2" w:rsidRPr="00DF0201" w:rsidRDefault="004652E2" w:rsidP="002E0B32">
      <w:pPr>
        <w:pStyle w:val="aa"/>
        <w:spacing w:after="0"/>
        <w:rPr>
          <w:rFonts w:ascii="Times New Roman" w:hAnsi="Times New Roman"/>
          <w:sz w:val="22"/>
          <w:szCs w:val="22"/>
        </w:rPr>
      </w:pPr>
    </w:p>
    <w:p w:rsidR="004652E2" w:rsidRPr="00DF0201" w:rsidRDefault="004652E2" w:rsidP="002E0B32">
      <w:pPr>
        <w:pStyle w:val="aa"/>
        <w:spacing w:after="0"/>
        <w:rPr>
          <w:rFonts w:ascii="Times New Roman" w:hAnsi="Times New Roman"/>
          <w:sz w:val="22"/>
          <w:szCs w:val="22"/>
        </w:rPr>
      </w:pPr>
      <w:r w:rsidRPr="00DF0201">
        <w:rPr>
          <w:rFonts w:ascii="Times New Roman" w:hAnsi="Times New Roman"/>
          <w:sz w:val="22"/>
          <w:szCs w:val="22"/>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Усть-Бакчарского сельского поселения, обладающих избирательным правом. </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 </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4652E2" w:rsidRPr="00DF0201" w:rsidRDefault="004652E2" w:rsidP="002E0B32">
      <w:pPr>
        <w:tabs>
          <w:tab w:val="left" w:pos="720"/>
        </w:tabs>
        <w:spacing w:after="0"/>
        <w:jc w:val="both"/>
        <w:rPr>
          <w:rFonts w:ascii="Times New Roman" w:hAnsi="Times New Roman"/>
          <w:b/>
          <w:i/>
        </w:rPr>
      </w:pP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Статья 13. Территориальное общественное самоуправление</w:t>
      </w:r>
    </w:p>
    <w:p w:rsidR="004652E2" w:rsidRPr="00DF0201" w:rsidRDefault="004652E2" w:rsidP="002E0B32">
      <w:pPr>
        <w:pStyle w:val="ConsNormal"/>
        <w:ind w:right="0" w:firstLine="709"/>
        <w:jc w:val="both"/>
        <w:rPr>
          <w:rFonts w:ascii="Times New Roman" w:hAnsi="Times New Roman"/>
          <w:sz w:val="22"/>
          <w:szCs w:val="22"/>
        </w:rPr>
      </w:pP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lastRenderedPageBreak/>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6. К исключительным полномочиям собрания, конференции граждан, осуществляющих территориальное общественное самоуправление, относятся: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1) установление структуры органов территориального общественного самоуправления;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2) принятие устава территориального общественного самоуправления, внесение в него изменений и дополнений;</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3) избрание органов территориального общественного самоуправления;</w:t>
      </w:r>
    </w:p>
    <w:p w:rsidR="004652E2"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4) определение основных направлений деятельности территориального общественного самоуправления;</w:t>
      </w:r>
    </w:p>
    <w:p w:rsidR="004652E2" w:rsidRDefault="004652E2" w:rsidP="002E0B32">
      <w:pPr>
        <w:pStyle w:val="ConsNormal"/>
        <w:ind w:right="0" w:firstLine="709"/>
        <w:jc w:val="both"/>
        <w:rPr>
          <w:rFonts w:ascii="Times New Roman" w:hAnsi="Times New Roman"/>
          <w:sz w:val="24"/>
          <w:szCs w:val="24"/>
        </w:rPr>
      </w:pPr>
      <w:r>
        <w:rPr>
          <w:rFonts w:ascii="Times New Roman" w:hAnsi="Times New Roman"/>
          <w:sz w:val="22"/>
          <w:szCs w:val="22"/>
        </w:rPr>
        <w:t>4.1)</w:t>
      </w:r>
      <w:r w:rsidRPr="00E22307">
        <w:rPr>
          <w:rFonts w:ascii="Times New Roman" w:hAnsi="Times New Roman"/>
        </w:rPr>
        <w:t xml:space="preserve"> </w:t>
      </w:r>
      <w:r w:rsidRPr="00E22307">
        <w:rPr>
          <w:rFonts w:ascii="Times New Roman" w:hAnsi="Times New Roman"/>
          <w:sz w:val="24"/>
          <w:szCs w:val="24"/>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Fonts w:ascii="Times New Roman" w:hAnsi="Times New Roman"/>
          <w:sz w:val="24"/>
          <w:szCs w:val="24"/>
        </w:rPr>
        <w:t>.</w:t>
      </w:r>
    </w:p>
    <w:p w:rsidR="004652E2" w:rsidRPr="00DF0201" w:rsidRDefault="004652E2" w:rsidP="002E0B32">
      <w:pPr>
        <w:pStyle w:val="ConsNormal"/>
        <w:ind w:right="0" w:firstLine="709"/>
        <w:jc w:val="both"/>
        <w:rPr>
          <w:rFonts w:ascii="Times New Roman" w:hAnsi="Times New Roman"/>
          <w:sz w:val="22"/>
          <w:szCs w:val="22"/>
        </w:rPr>
      </w:pPr>
      <w:r>
        <w:rPr>
          <w:rFonts w:ascii="Times New Roman" w:hAnsi="Times New Roman"/>
          <w:sz w:val="24"/>
          <w:szCs w:val="24"/>
        </w:rPr>
        <w:t>( в ред. решения Совета от25.03.2021 №5)</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5) утверждение сметы доходов и расходов территориального общественного самоуправления и отчета о ее исполнении;</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6) рассмотрение и утверждение отчетов о деятельности органов территориального общественного самоуправления.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7. Органы территориального общественного самоуправления: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1) представляют интересы населения, проживающего на соответствующей территории;</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2) обеспечивают исполнение решений, принятых на собраниях и конференциях граждан;</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8. В уставе территориального общественного самоуправления устанавливаются: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1) территория, на которой оно осуществляется;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2) цели, задачи, формы и основные направления деятельности территориального общественного самоуправления;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4) порядок принятия решений;</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lastRenderedPageBreak/>
        <w:t>5) порядок приобретения имущества, а также порядок пользования и распоряжения указанным имуществом и финансовыми средствами;</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6) порядок прекращения осуществления территориального общественного самоуправления.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Статья 13.1. Староста сельского населенного пункта</w:t>
      </w:r>
    </w:p>
    <w:p w:rsidR="004652E2" w:rsidRPr="00DF0201" w:rsidRDefault="004652E2" w:rsidP="002E0B32">
      <w:pPr>
        <w:tabs>
          <w:tab w:val="left" w:pos="720"/>
        </w:tabs>
        <w:spacing w:after="0"/>
        <w:ind w:firstLine="709"/>
        <w:jc w:val="both"/>
        <w:rPr>
          <w:rFonts w:ascii="Times New Roman" w:hAnsi="Times New Roman"/>
          <w:b/>
        </w:rPr>
      </w:pP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400D4" w:rsidRDefault="004652E2" w:rsidP="002E0B32">
      <w:pPr>
        <w:autoSpaceDE w:val="0"/>
        <w:autoSpaceDN w:val="0"/>
        <w:adjustRightInd w:val="0"/>
        <w:spacing w:before="200" w:after="0"/>
        <w:ind w:firstLine="540"/>
        <w:jc w:val="both"/>
        <w:rPr>
          <w:rFonts w:ascii="Times New Roman" w:hAnsi="Times New Roman" w:cs="Times New Roman"/>
          <w:color w:val="FF0000"/>
        </w:rPr>
      </w:pPr>
      <w:r w:rsidRPr="00DF0201">
        <w:rPr>
          <w:rFonts w:ascii="Times New Roman" w:hAnsi="Times New Roman"/>
        </w:rPr>
        <w:t xml:space="preserve">2. </w:t>
      </w:r>
      <w:r w:rsidR="00D400D4" w:rsidRPr="00D400D4">
        <w:rPr>
          <w:rFonts w:ascii="Times New Roman" w:hAnsi="Times New Roman" w:cs="Times New Roman"/>
          <w:color w:val="FF0000"/>
        </w:rPr>
        <w:t>Староста сельского населенного пункта назначается представительным</w:t>
      </w:r>
      <w:r w:rsidR="00D400D4" w:rsidRPr="00D400D4">
        <w:rPr>
          <w:rFonts w:ascii="Times New Roman" w:hAnsi="Times New Roman" w:cs="Times New Roman"/>
          <w:color w:val="FF0000"/>
          <w:spacing w:val="-62"/>
        </w:rPr>
        <w:t xml:space="preserve"> </w:t>
      </w:r>
      <w:r w:rsidR="00D400D4" w:rsidRPr="00D400D4">
        <w:rPr>
          <w:rFonts w:ascii="Times New Roman" w:hAnsi="Times New Roman" w:cs="Times New Roman"/>
          <w:color w:val="FF0000"/>
        </w:rPr>
        <w:t>органом</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муниципального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образования,</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в</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состав</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которого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входит</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данный</w:t>
      </w:r>
      <w:r w:rsidR="00D400D4" w:rsidRPr="00D400D4">
        <w:rPr>
          <w:rFonts w:ascii="Times New Roman" w:hAnsi="Times New Roman" w:cs="Times New Roman"/>
          <w:color w:val="FF0000"/>
          <w:spacing w:val="-62"/>
        </w:rPr>
        <w:t xml:space="preserve"> </w:t>
      </w:r>
      <w:r w:rsidR="00D400D4" w:rsidRPr="00D400D4">
        <w:rPr>
          <w:rFonts w:ascii="Times New Roman" w:hAnsi="Times New Roman" w:cs="Times New Roman"/>
          <w:color w:val="FF0000"/>
        </w:rPr>
        <w:t>сельский</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населенный</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пункт,</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по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представлению</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схода</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граждан</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сельского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населенного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пункта.</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Староста</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сельского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населенного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пункта</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назначается</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из</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числа граждан Российской Федерации, проживающих на территории данного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сельского населенного пункта и обладающих активным избирательным правом,</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либо граждан Российской Федерации, достигших на день представления сходом</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граждан</w:t>
      </w:r>
      <w:r w:rsidR="00D400D4" w:rsidRPr="00D400D4">
        <w:rPr>
          <w:rFonts w:ascii="Times New Roman" w:hAnsi="Times New Roman" w:cs="Times New Roman"/>
          <w:color w:val="FF0000"/>
          <w:spacing w:val="25"/>
        </w:rPr>
        <w:t xml:space="preserve"> </w:t>
      </w:r>
      <w:r w:rsidR="00D400D4" w:rsidRPr="00D400D4">
        <w:rPr>
          <w:rFonts w:ascii="Times New Roman" w:hAnsi="Times New Roman" w:cs="Times New Roman"/>
          <w:color w:val="FF0000"/>
        </w:rPr>
        <w:t>18</w:t>
      </w:r>
      <w:r w:rsidR="00D400D4" w:rsidRPr="00D400D4">
        <w:rPr>
          <w:rFonts w:ascii="Times New Roman" w:hAnsi="Times New Roman" w:cs="Times New Roman"/>
          <w:color w:val="FF0000"/>
          <w:spacing w:val="26"/>
        </w:rPr>
        <w:t xml:space="preserve"> </w:t>
      </w:r>
      <w:r w:rsidR="00D400D4" w:rsidRPr="00D400D4">
        <w:rPr>
          <w:rFonts w:ascii="Times New Roman" w:hAnsi="Times New Roman" w:cs="Times New Roman"/>
          <w:color w:val="FF0000"/>
        </w:rPr>
        <w:t>лет</w:t>
      </w:r>
      <w:r w:rsidR="00D400D4" w:rsidRPr="00D400D4">
        <w:rPr>
          <w:rFonts w:ascii="Times New Roman" w:hAnsi="Times New Roman" w:cs="Times New Roman"/>
          <w:color w:val="FF0000"/>
          <w:spacing w:val="25"/>
        </w:rPr>
        <w:t xml:space="preserve"> </w:t>
      </w:r>
      <w:r w:rsidR="00D400D4" w:rsidRPr="00D400D4">
        <w:rPr>
          <w:rFonts w:ascii="Times New Roman" w:hAnsi="Times New Roman" w:cs="Times New Roman"/>
          <w:color w:val="FF0000"/>
        </w:rPr>
        <w:t>и</w:t>
      </w:r>
      <w:r w:rsidR="00D400D4" w:rsidRPr="00D400D4">
        <w:rPr>
          <w:rFonts w:ascii="Times New Roman" w:hAnsi="Times New Roman" w:cs="Times New Roman"/>
          <w:color w:val="FF0000"/>
          <w:spacing w:val="26"/>
        </w:rPr>
        <w:t xml:space="preserve"> </w:t>
      </w:r>
      <w:r w:rsidR="00D400D4" w:rsidRPr="00D400D4">
        <w:rPr>
          <w:rFonts w:ascii="Times New Roman" w:hAnsi="Times New Roman" w:cs="Times New Roman"/>
          <w:color w:val="FF0000"/>
        </w:rPr>
        <w:t>имеющих</w:t>
      </w:r>
      <w:r w:rsidR="00D400D4" w:rsidRPr="00D400D4">
        <w:rPr>
          <w:rFonts w:ascii="Times New Roman" w:hAnsi="Times New Roman" w:cs="Times New Roman"/>
          <w:color w:val="FF0000"/>
          <w:spacing w:val="26"/>
        </w:rPr>
        <w:t xml:space="preserve"> </w:t>
      </w:r>
      <w:r w:rsidR="00D400D4" w:rsidRPr="00D400D4">
        <w:rPr>
          <w:rFonts w:ascii="Times New Roman" w:hAnsi="Times New Roman" w:cs="Times New Roman"/>
          <w:color w:val="FF0000"/>
        </w:rPr>
        <w:t>в</w:t>
      </w:r>
      <w:r w:rsidR="00D400D4" w:rsidRPr="00D400D4">
        <w:rPr>
          <w:rFonts w:ascii="Times New Roman" w:hAnsi="Times New Roman" w:cs="Times New Roman"/>
          <w:color w:val="FF0000"/>
          <w:spacing w:val="25"/>
        </w:rPr>
        <w:t xml:space="preserve"> </w:t>
      </w:r>
      <w:r w:rsidR="00D400D4" w:rsidRPr="00D400D4">
        <w:rPr>
          <w:rFonts w:ascii="Times New Roman" w:hAnsi="Times New Roman" w:cs="Times New Roman"/>
          <w:color w:val="FF0000"/>
        </w:rPr>
        <w:t>собственности</w:t>
      </w:r>
      <w:r w:rsidR="00D400D4" w:rsidRPr="00D400D4">
        <w:rPr>
          <w:rFonts w:ascii="Times New Roman" w:hAnsi="Times New Roman" w:cs="Times New Roman"/>
          <w:color w:val="FF0000"/>
          <w:spacing w:val="26"/>
        </w:rPr>
        <w:t xml:space="preserve"> </w:t>
      </w:r>
      <w:r w:rsidR="00D400D4" w:rsidRPr="00D400D4">
        <w:rPr>
          <w:rFonts w:ascii="Times New Roman" w:hAnsi="Times New Roman" w:cs="Times New Roman"/>
          <w:color w:val="FF0000"/>
        </w:rPr>
        <w:t>жилое</w:t>
      </w:r>
      <w:r w:rsidR="00D400D4" w:rsidRPr="00D400D4">
        <w:rPr>
          <w:rFonts w:ascii="Times New Roman" w:hAnsi="Times New Roman" w:cs="Times New Roman"/>
          <w:color w:val="FF0000"/>
          <w:spacing w:val="26"/>
        </w:rPr>
        <w:t xml:space="preserve"> </w:t>
      </w:r>
      <w:r w:rsidR="00D400D4" w:rsidRPr="00D400D4">
        <w:rPr>
          <w:rFonts w:ascii="Times New Roman" w:hAnsi="Times New Roman" w:cs="Times New Roman"/>
          <w:color w:val="FF0000"/>
        </w:rPr>
        <w:t>помещение,</w:t>
      </w:r>
      <w:r w:rsidR="00D400D4" w:rsidRPr="00D400D4">
        <w:rPr>
          <w:rFonts w:ascii="Times New Roman" w:hAnsi="Times New Roman" w:cs="Times New Roman"/>
          <w:color w:val="FF0000"/>
          <w:spacing w:val="25"/>
        </w:rPr>
        <w:t xml:space="preserve"> </w:t>
      </w:r>
      <w:r w:rsidR="00D400D4" w:rsidRPr="00D400D4">
        <w:rPr>
          <w:rFonts w:ascii="Times New Roman" w:hAnsi="Times New Roman" w:cs="Times New Roman"/>
          <w:color w:val="FF0000"/>
        </w:rPr>
        <w:t>расположенное</w:t>
      </w:r>
      <w:r w:rsidR="00D400D4" w:rsidRPr="00D400D4">
        <w:rPr>
          <w:rFonts w:ascii="Times New Roman" w:hAnsi="Times New Roman" w:cs="Times New Roman"/>
          <w:color w:val="FF0000"/>
          <w:spacing w:val="-62"/>
        </w:rPr>
        <w:t xml:space="preserve"> </w:t>
      </w:r>
      <w:r w:rsidR="00D400D4" w:rsidRPr="00D400D4">
        <w:rPr>
          <w:rFonts w:ascii="Times New Roman" w:hAnsi="Times New Roman" w:cs="Times New Roman"/>
          <w:color w:val="FF0000"/>
        </w:rPr>
        <w:t>на</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территории данного</w:t>
      </w:r>
      <w:r w:rsidR="00D400D4" w:rsidRPr="00D400D4">
        <w:rPr>
          <w:rFonts w:ascii="Times New Roman" w:hAnsi="Times New Roman" w:cs="Times New Roman"/>
          <w:color w:val="FF0000"/>
          <w:spacing w:val="-2"/>
        </w:rPr>
        <w:t xml:space="preserve"> </w:t>
      </w:r>
      <w:r w:rsidR="00D400D4" w:rsidRPr="00D400D4">
        <w:rPr>
          <w:rFonts w:ascii="Times New Roman" w:hAnsi="Times New Roman" w:cs="Times New Roman"/>
          <w:color w:val="FF0000"/>
        </w:rPr>
        <w:t>сельского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населенного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пункта.</w:t>
      </w:r>
    </w:p>
    <w:p w:rsidR="00D400D4" w:rsidRPr="00D400D4" w:rsidRDefault="00D400D4" w:rsidP="002E0B32">
      <w:pPr>
        <w:autoSpaceDE w:val="0"/>
        <w:autoSpaceDN w:val="0"/>
        <w:adjustRightInd w:val="0"/>
        <w:spacing w:before="200" w:after="0"/>
        <w:ind w:firstLine="540"/>
        <w:jc w:val="both"/>
        <w:rPr>
          <w:rFonts w:ascii="Times New Roman" w:hAnsi="Times New Roman" w:cs="Times New Roman"/>
        </w:rPr>
      </w:pPr>
      <w:r>
        <w:rPr>
          <w:rFonts w:ascii="Times New Roman" w:hAnsi="Times New Roman" w:cs="Times New Roman"/>
        </w:rPr>
        <w:t xml:space="preserve">( в ред. решения Совета от </w:t>
      </w:r>
      <w:r w:rsidR="0022301B">
        <w:rPr>
          <w:rFonts w:ascii="Times New Roman" w:hAnsi="Times New Roman"/>
        </w:rPr>
        <w:t>30.05.2023 № 8</w:t>
      </w:r>
      <w:r>
        <w:rPr>
          <w:rFonts w:ascii="Times New Roman" w:hAnsi="Times New Roman" w:cs="Times New Roman"/>
        </w:rPr>
        <w:t>)</w:t>
      </w:r>
    </w:p>
    <w:p w:rsidR="004652E2"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D400D4">
        <w:rPr>
          <w:rFonts w:ascii="Times New Roman" w:hAnsi="Times New Roman"/>
        </w:rPr>
        <w:t>,</w:t>
      </w:r>
      <w:r w:rsidR="00D400D4" w:rsidRPr="00D400D4">
        <w:rPr>
          <w:sz w:val="26"/>
        </w:rPr>
        <w:t xml:space="preserve"> </w:t>
      </w:r>
      <w:r w:rsidR="00D400D4" w:rsidRPr="006D0FDD">
        <w:rPr>
          <w:rFonts w:ascii="Times New Roman" w:hAnsi="Times New Roman" w:cs="Times New Roman"/>
          <w:color w:val="FF0000"/>
        </w:rPr>
        <w:t>за</w:t>
      </w:r>
      <w:r w:rsidR="00D400D4" w:rsidRPr="006D0FDD">
        <w:rPr>
          <w:rFonts w:ascii="Times New Roman" w:hAnsi="Times New Roman" w:cs="Times New Roman"/>
          <w:color w:val="FF0000"/>
          <w:spacing w:val="1"/>
        </w:rPr>
        <w:t xml:space="preserve"> </w:t>
      </w:r>
      <w:r w:rsidR="00D400D4" w:rsidRPr="006D0FDD">
        <w:rPr>
          <w:rFonts w:ascii="Times New Roman" w:hAnsi="Times New Roman" w:cs="Times New Roman"/>
          <w:color w:val="FF0000"/>
        </w:rPr>
        <w:t>исключением</w:t>
      </w:r>
      <w:r w:rsidR="00D400D4" w:rsidRPr="006D0FDD">
        <w:rPr>
          <w:rFonts w:ascii="Times New Roman" w:hAnsi="Times New Roman" w:cs="Times New Roman"/>
          <w:color w:val="FF0000"/>
          <w:spacing w:val="1"/>
        </w:rPr>
        <w:t xml:space="preserve"> </w:t>
      </w:r>
      <w:r w:rsidR="00D400D4" w:rsidRPr="006D0FDD">
        <w:rPr>
          <w:rFonts w:ascii="Times New Roman" w:hAnsi="Times New Roman" w:cs="Times New Roman"/>
          <w:color w:val="FF0000"/>
        </w:rPr>
        <w:t>муниципальной</w:t>
      </w:r>
      <w:r w:rsidR="00D400D4" w:rsidRPr="006D0FDD">
        <w:rPr>
          <w:rFonts w:ascii="Times New Roman" w:hAnsi="Times New Roman" w:cs="Times New Roman"/>
          <w:color w:val="FF0000"/>
          <w:spacing w:val="1"/>
        </w:rPr>
        <w:t xml:space="preserve"> </w:t>
      </w:r>
      <w:r w:rsidR="00D400D4" w:rsidRPr="006D0FDD">
        <w:rPr>
          <w:rFonts w:ascii="Times New Roman" w:hAnsi="Times New Roman" w:cs="Times New Roman"/>
          <w:color w:val="FF0000"/>
        </w:rPr>
        <w:t>должности</w:t>
      </w:r>
      <w:r w:rsidR="00D400D4" w:rsidRPr="006D0FDD">
        <w:rPr>
          <w:rFonts w:ascii="Times New Roman" w:hAnsi="Times New Roman" w:cs="Times New Roman"/>
          <w:color w:val="FF0000"/>
          <w:spacing w:val="1"/>
        </w:rPr>
        <w:t xml:space="preserve"> </w:t>
      </w:r>
      <w:r w:rsidR="00D400D4" w:rsidRPr="006D0FDD">
        <w:rPr>
          <w:rFonts w:ascii="Times New Roman" w:hAnsi="Times New Roman" w:cs="Times New Roman"/>
          <w:color w:val="FF0000"/>
        </w:rPr>
        <w:t>депутата</w:t>
      </w:r>
      <w:r w:rsidR="00D400D4" w:rsidRPr="006D0FDD">
        <w:rPr>
          <w:rFonts w:ascii="Times New Roman" w:hAnsi="Times New Roman" w:cs="Times New Roman"/>
          <w:color w:val="FF0000"/>
          <w:spacing w:val="1"/>
        </w:rPr>
        <w:t xml:space="preserve"> </w:t>
      </w:r>
      <w:r w:rsidR="00D400D4" w:rsidRPr="006D0FDD">
        <w:rPr>
          <w:rFonts w:ascii="Times New Roman" w:hAnsi="Times New Roman" w:cs="Times New Roman"/>
          <w:color w:val="FF0000"/>
        </w:rPr>
        <w:t>представительного органа муниципального образования, осуществляющего свои</w:t>
      </w:r>
      <w:r w:rsidR="00D400D4" w:rsidRPr="006D0FDD">
        <w:rPr>
          <w:rFonts w:ascii="Times New Roman" w:hAnsi="Times New Roman" w:cs="Times New Roman"/>
          <w:color w:val="FF0000"/>
          <w:spacing w:val="-62"/>
        </w:rPr>
        <w:t xml:space="preserve"> </w:t>
      </w:r>
      <w:r w:rsidR="00D400D4" w:rsidRPr="006D0FDD">
        <w:rPr>
          <w:rFonts w:ascii="Times New Roman" w:hAnsi="Times New Roman" w:cs="Times New Roman"/>
          <w:color w:val="FF0000"/>
        </w:rPr>
        <w:t>полномочия</w:t>
      </w:r>
      <w:r w:rsidR="00D400D4" w:rsidRPr="006D0FDD">
        <w:rPr>
          <w:rFonts w:ascii="Times New Roman" w:hAnsi="Times New Roman" w:cs="Times New Roman"/>
          <w:color w:val="FF0000"/>
          <w:spacing w:val="-1"/>
        </w:rPr>
        <w:t xml:space="preserve"> </w:t>
      </w:r>
      <w:r w:rsidR="00D400D4" w:rsidRPr="006D0FDD">
        <w:rPr>
          <w:rFonts w:ascii="Times New Roman" w:hAnsi="Times New Roman" w:cs="Times New Roman"/>
          <w:color w:val="FF0000"/>
        </w:rPr>
        <w:t>на непостоянной основе</w:t>
      </w:r>
      <w:r w:rsidRPr="00DF0201">
        <w:rPr>
          <w:rFonts w:ascii="Times New Roman" w:hAnsi="Times New Roman"/>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D0FDD" w:rsidRPr="00DF0201" w:rsidRDefault="006D0FDD" w:rsidP="002E0B32">
      <w:pPr>
        <w:autoSpaceDE w:val="0"/>
        <w:autoSpaceDN w:val="0"/>
        <w:adjustRightInd w:val="0"/>
        <w:spacing w:before="200" w:after="0"/>
        <w:ind w:firstLine="540"/>
        <w:jc w:val="both"/>
        <w:rPr>
          <w:rFonts w:ascii="Times New Roman" w:hAnsi="Times New Roman"/>
        </w:rPr>
      </w:pPr>
      <w:r>
        <w:rPr>
          <w:rFonts w:ascii="Times New Roman" w:hAnsi="Times New Roman"/>
        </w:rPr>
        <w:t xml:space="preserve">( в ред. решения Совета от </w:t>
      </w:r>
      <w:r w:rsidR="0022301B">
        <w:rPr>
          <w:rFonts w:ascii="Times New Roman" w:hAnsi="Times New Roman"/>
        </w:rPr>
        <w:t>30.05.2023 № 8</w:t>
      </w:r>
      <w:r>
        <w:rPr>
          <w:rFonts w:ascii="Times New Roman" w:hAnsi="Times New Roman"/>
        </w:rPr>
        <w:t>)</w:t>
      </w:r>
    </w:p>
    <w:p w:rsidR="004652E2" w:rsidRPr="00DF0201"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4652E2" w:rsidRPr="00DF0201"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4. Старостой сельского населенного пункта не может быть назначено лицо:</w:t>
      </w:r>
    </w:p>
    <w:p w:rsidR="004652E2" w:rsidRPr="00DF0201"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652E2" w:rsidRPr="00DF0201"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2) признанное судом недееспособным или ограниченно дееспособным;</w:t>
      </w:r>
    </w:p>
    <w:p w:rsidR="004652E2" w:rsidRPr="00DF0201"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3) имеющее непогашенную или неснятую судимость.</w:t>
      </w:r>
    </w:p>
    <w:p w:rsidR="004652E2" w:rsidRPr="00DF0201" w:rsidRDefault="004652E2" w:rsidP="002E0B32">
      <w:pPr>
        <w:spacing w:after="0"/>
        <w:ind w:right="127"/>
        <w:jc w:val="both"/>
        <w:rPr>
          <w:rFonts w:ascii="Times New Roman" w:hAnsi="Times New Roman"/>
        </w:rPr>
      </w:pPr>
      <w:r w:rsidRPr="00DF0201">
        <w:rPr>
          <w:rFonts w:ascii="Times New Roman" w:hAnsi="Times New Roman"/>
        </w:rPr>
        <w:t>5. Староста избирается сроком на 5 лет.</w:t>
      </w:r>
    </w:p>
    <w:p w:rsidR="004652E2" w:rsidRPr="00DF0201" w:rsidRDefault="004652E2" w:rsidP="002E0B32">
      <w:pPr>
        <w:spacing w:after="0"/>
        <w:ind w:right="127"/>
        <w:jc w:val="both"/>
        <w:rPr>
          <w:rFonts w:ascii="Times New Roman" w:hAnsi="Times New Roman"/>
        </w:rPr>
      </w:pPr>
      <w:r w:rsidRPr="00DF0201">
        <w:rPr>
          <w:rFonts w:ascii="Times New Roman" w:hAnsi="Times New Roman"/>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 октября 2003 года № 131-ФЗ «Об общих принципах организации местного самоуправления в Российской Федерации </w:t>
      </w:r>
    </w:p>
    <w:p w:rsidR="004652E2" w:rsidRPr="00DF0201" w:rsidRDefault="004652E2" w:rsidP="002E0B32">
      <w:pPr>
        <w:spacing w:after="0"/>
        <w:ind w:right="127"/>
        <w:jc w:val="both"/>
        <w:rPr>
          <w:rFonts w:ascii="Times New Roman" w:hAnsi="Times New Roman"/>
        </w:rPr>
      </w:pPr>
    </w:p>
    <w:p w:rsidR="004652E2" w:rsidRPr="00DF0201" w:rsidRDefault="004652E2" w:rsidP="002E0B32">
      <w:pPr>
        <w:spacing w:after="0"/>
        <w:ind w:right="127"/>
        <w:jc w:val="both"/>
        <w:rPr>
          <w:rFonts w:ascii="Times New Roman" w:hAnsi="Times New Roman"/>
        </w:rPr>
      </w:pPr>
      <w:r w:rsidRPr="00DF0201">
        <w:rPr>
          <w:rFonts w:ascii="Times New Roman" w:hAnsi="Times New Roman"/>
        </w:rPr>
        <w:t>6. Староста сельского населенного пункта для решения возложенных на него задач:</w:t>
      </w:r>
    </w:p>
    <w:p w:rsidR="004652E2" w:rsidRPr="00DF0201"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652E2" w:rsidRPr="00DF0201"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652E2" w:rsidRPr="00DF0201"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652E2"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652E2" w:rsidRDefault="004652E2" w:rsidP="002E0B32">
      <w:pPr>
        <w:spacing w:after="0"/>
        <w:ind w:right="127"/>
        <w:jc w:val="both"/>
        <w:rPr>
          <w:rFonts w:ascii="Times New Roman" w:hAnsi="Times New Roman"/>
        </w:rPr>
      </w:pPr>
      <w:r>
        <w:rPr>
          <w:rFonts w:ascii="Times New Roman" w:hAnsi="Times New Roman"/>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652E2" w:rsidRPr="00DF0201" w:rsidRDefault="004652E2" w:rsidP="002E0B32">
      <w:pPr>
        <w:spacing w:after="0"/>
        <w:ind w:right="127"/>
        <w:jc w:val="both"/>
        <w:rPr>
          <w:rFonts w:ascii="Times New Roman" w:hAnsi="Times New Roman"/>
        </w:rPr>
      </w:pPr>
      <w:r>
        <w:rPr>
          <w:rFonts w:ascii="Times New Roman" w:hAnsi="Times New Roman"/>
        </w:rPr>
        <w:t>( в ред. Ред. решения от 25.03.2021 №5)</w:t>
      </w:r>
    </w:p>
    <w:p w:rsidR="004652E2" w:rsidRPr="00DF0201"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Томской области и статьей 27.1 Федерального закона от 06 октября 2003 года № 131-ФЗ «Об общих принципах организации местного самоуправления в Российской Федерации.».</w:t>
      </w:r>
    </w:p>
    <w:p w:rsidR="004652E2" w:rsidRPr="00DF0201"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7. Гарантии деятельности и иные вопросы статуса старосты сельского населенного пункта устанавливаются нормативным правовым актом представительного органа муниципального образования в соответствии с законом Томской области и со статьей 27.1 Федерального закона от 06 октября 2003 года № 131-ФЗ «Об общих принципах организации местного самоуправления в Российской Федерации.».</w:t>
      </w:r>
    </w:p>
    <w:p w:rsidR="004652E2" w:rsidRDefault="004652E2" w:rsidP="002E0B32">
      <w:pPr>
        <w:autoSpaceDE w:val="0"/>
        <w:autoSpaceDN w:val="0"/>
        <w:adjustRightInd w:val="0"/>
        <w:spacing w:after="0"/>
        <w:jc w:val="both"/>
        <w:rPr>
          <w:rFonts w:ascii="Times New Roman" w:hAnsi="Times New Roman"/>
        </w:rPr>
      </w:pPr>
      <w:r w:rsidRPr="006D7691">
        <w:rPr>
          <w:rFonts w:ascii="Times New Roman" w:hAnsi="Times New Roman"/>
        </w:rPr>
        <w:t>( в ред. решения Совета от 28.09.2018 № 30)</w:t>
      </w:r>
    </w:p>
    <w:p w:rsidR="004652E2" w:rsidRPr="006D7691" w:rsidRDefault="004652E2" w:rsidP="002E0B32">
      <w:pPr>
        <w:autoSpaceDE w:val="0"/>
        <w:autoSpaceDN w:val="0"/>
        <w:adjustRightInd w:val="0"/>
        <w:spacing w:after="0"/>
        <w:jc w:val="both"/>
        <w:rPr>
          <w:rFonts w:ascii="Times New Roman" w:hAnsi="Times New Roman"/>
        </w:rPr>
      </w:pPr>
    </w:p>
    <w:p w:rsidR="004652E2" w:rsidRDefault="004652E2" w:rsidP="002E0B32">
      <w:pPr>
        <w:tabs>
          <w:tab w:val="left" w:pos="720"/>
        </w:tabs>
        <w:spacing w:after="0"/>
        <w:jc w:val="both"/>
        <w:rPr>
          <w:rFonts w:ascii="Times New Roman" w:hAnsi="Times New Roman"/>
          <w:b/>
        </w:rPr>
      </w:pPr>
      <w:r>
        <w:rPr>
          <w:rFonts w:ascii="Times New Roman" w:hAnsi="Times New Roman"/>
          <w:b/>
        </w:rPr>
        <w:t>Статья 13.2 Ини</w:t>
      </w:r>
      <w:r w:rsidRPr="00E22307">
        <w:rPr>
          <w:rFonts w:ascii="Times New Roman" w:hAnsi="Times New Roman"/>
          <w:b/>
        </w:rPr>
        <w:t>циативные проекты</w:t>
      </w:r>
      <w:r>
        <w:rPr>
          <w:rFonts w:ascii="Times New Roman" w:hAnsi="Times New Roman"/>
          <w:b/>
        </w:rPr>
        <w:t xml:space="preserve"> ( в ред. решения Совета от 25.03.2021 №5)</w:t>
      </w:r>
    </w:p>
    <w:p w:rsidR="004652E2" w:rsidRPr="00E22307" w:rsidRDefault="004652E2" w:rsidP="002E0B32">
      <w:pPr>
        <w:tabs>
          <w:tab w:val="left" w:pos="720"/>
        </w:tabs>
        <w:spacing w:after="0"/>
        <w:jc w:val="both"/>
        <w:rPr>
          <w:rFonts w:ascii="Times New Roman" w:hAnsi="Times New Roman"/>
          <w:b/>
        </w:rPr>
      </w:pPr>
    </w:p>
    <w:p w:rsidR="004652E2" w:rsidRDefault="004652E2" w:rsidP="002E0B32">
      <w:pPr>
        <w:tabs>
          <w:tab w:val="left" w:pos="720"/>
        </w:tabs>
        <w:spacing w:after="0"/>
        <w:ind w:firstLine="708"/>
        <w:jc w:val="both"/>
        <w:rPr>
          <w:rFonts w:ascii="Times New Roman" w:hAnsi="Times New Roman"/>
        </w:rPr>
      </w:pPr>
      <w:r w:rsidRPr="00346487">
        <w:rPr>
          <w:rFonts w:ascii="Times New Roman" w:hAnsi="Times New Roman"/>
        </w:rPr>
        <w:t xml:space="preserve">1. В целях реализации мероприятий, имеющих приоритетное значение для жителей </w:t>
      </w:r>
      <w:r>
        <w:rPr>
          <w:rFonts w:ascii="Times New Roman" w:hAnsi="Times New Roman"/>
        </w:rPr>
        <w:t xml:space="preserve">Усть-Бакчарского </w:t>
      </w:r>
      <w:r w:rsidRPr="00346487">
        <w:rPr>
          <w:rFonts w:ascii="Times New Roman" w:hAnsi="Times New Roman"/>
        </w:rPr>
        <w:t xml:space="preserve">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ascii="Times New Roman" w:hAnsi="Times New Roman"/>
        </w:rPr>
        <w:t xml:space="preserve">Усть-Бакчарского </w:t>
      </w:r>
      <w:r w:rsidRPr="00346487">
        <w:rPr>
          <w:rFonts w:ascii="Times New Roman" w:hAnsi="Times New Roman"/>
        </w:rPr>
        <w:t xml:space="preserve">сельского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порядок выдвижения, обсуждения, внесения, рассмотрения инициативных проектов, порядок формирования и деятельности комиссии, уполномоченной проводить конкурсный отбор инициативных проектов, порядок проведения конкурсного отбора инициативных проектов, отдельные вопросы реализации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муниципального образования устанавливаются решением Совета. 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 </w:t>
      </w:r>
      <w:r>
        <w:rPr>
          <w:rFonts w:ascii="Times New Roman" w:hAnsi="Times New Roman"/>
        </w:rPr>
        <w:t>( ред. решения Совета от 25.03.2021 №5)</w:t>
      </w:r>
    </w:p>
    <w:p w:rsidR="004652E2" w:rsidRPr="006D7691" w:rsidRDefault="004652E2" w:rsidP="002E0B32">
      <w:pPr>
        <w:tabs>
          <w:tab w:val="left" w:pos="720"/>
        </w:tabs>
        <w:spacing w:after="0"/>
        <w:jc w:val="both"/>
        <w:rPr>
          <w:rFonts w:ascii="Times New Roman" w:hAnsi="Times New Roman"/>
          <w:b/>
        </w:rPr>
      </w:pP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b/>
        </w:rPr>
        <w:lastRenderedPageBreak/>
        <w:t>Статья 14.</w:t>
      </w:r>
      <w:r w:rsidRPr="006D7691">
        <w:rPr>
          <w:rFonts w:ascii="Times New Roman" w:hAnsi="Times New Roman"/>
        </w:rPr>
        <w:t xml:space="preserve">  Публичные слушания, общественные обсуждения.</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 в ред. решения от 26.02.2018 №3)</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spacing w:after="0"/>
        <w:ind w:left="540"/>
        <w:jc w:val="both"/>
        <w:rPr>
          <w:rFonts w:ascii="Times New Roman" w:hAnsi="Times New Roman"/>
        </w:rPr>
      </w:pPr>
      <w:r w:rsidRPr="006D7691">
        <w:rPr>
          <w:rFonts w:ascii="Times New Roman" w:hAnsi="Times New Roman"/>
        </w:rPr>
        <w:t>1. Главой поселения или Советом для обсуждения с участием жителей проектов муниципальных правовых актов Усть-Бакчарского сельского поселения по вопросам местного значения могут проводиться публичные слушания.</w:t>
      </w:r>
    </w:p>
    <w:p w:rsidR="004652E2" w:rsidRPr="006D7691" w:rsidRDefault="004652E2" w:rsidP="002E0B32">
      <w:pPr>
        <w:tabs>
          <w:tab w:val="left" w:pos="2191"/>
        </w:tabs>
        <w:spacing w:after="0"/>
        <w:ind w:left="540"/>
        <w:jc w:val="both"/>
        <w:rPr>
          <w:rFonts w:ascii="Times New Roman" w:hAnsi="Times New Roman"/>
        </w:rPr>
      </w:pPr>
      <w:r w:rsidRPr="006D7691">
        <w:rPr>
          <w:rFonts w:ascii="Times New Roman" w:hAnsi="Times New Roman"/>
        </w:rPr>
        <w:tab/>
        <w:t>(в ред. решения от 26.12.2019№ 47)</w:t>
      </w:r>
    </w:p>
    <w:p w:rsidR="004652E2" w:rsidRPr="006D7691" w:rsidRDefault="004652E2" w:rsidP="002E0B32">
      <w:pPr>
        <w:tabs>
          <w:tab w:val="left" w:pos="2191"/>
        </w:tabs>
        <w:spacing w:after="0"/>
        <w:ind w:left="540"/>
        <w:jc w:val="both"/>
        <w:rPr>
          <w:rFonts w:ascii="Times New Roman" w:hAnsi="Times New Roman"/>
        </w:rPr>
      </w:pPr>
      <w:r w:rsidRPr="006D7691">
        <w:rPr>
          <w:rFonts w:ascii="Times New Roman" w:hAnsi="Times New Roman"/>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w:t>
      </w:r>
    </w:p>
    <w:p w:rsidR="004652E2" w:rsidRPr="006D7691" w:rsidRDefault="004652E2" w:rsidP="002E0B32">
      <w:pPr>
        <w:spacing w:after="0"/>
        <w:ind w:left="540"/>
        <w:jc w:val="both"/>
        <w:rPr>
          <w:rFonts w:ascii="Times New Roman" w:hAnsi="Times New Roman"/>
        </w:rPr>
      </w:pPr>
      <w:r w:rsidRPr="006D7691">
        <w:rPr>
          <w:rFonts w:ascii="Times New Roman" w:hAnsi="Times New Roman"/>
        </w:rPr>
        <w:t xml:space="preserve">     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главой муниципального образования.»;</w:t>
      </w:r>
    </w:p>
    <w:p w:rsidR="004652E2" w:rsidRPr="006D7691" w:rsidRDefault="004652E2" w:rsidP="002E0B32">
      <w:pPr>
        <w:spacing w:after="0"/>
        <w:ind w:left="540"/>
        <w:jc w:val="both"/>
        <w:rPr>
          <w:rFonts w:ascii="Times New Roman" w:hAnsi="Times New Roman"/>
        </w:rPr>
      </w:pPr>
      <w:r w:rsidRPr="006D7691">
        <w:rPr>
          <w:rFonts w:ascii="Times New Roman" w:hAnsi="Times New Roman"/>
        </w:rPr>
        <w:t xml:space="preserve">                              (в ред. решения от 26.12.2019 № 47)</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3. На публичные слушания выносятся:</w:t>
      </w:r>
    </w:p>
    <w:p w:rsidR="004652E2"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1) </w:t>
      </w:r>
      <w:r w:rsidRPr="00CE135E">
        <w:rPr>
          <w:rFonts w:ascii="Times New Roman" w:hAnsi="Times New Roman"/>
        </w:rPr>
        <w:t>проект Устава,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 Устава)   или законов Томской области в целях приведения данного Устава в соответствии с этими нормативными правовыми актами;»</w:t>
      </w:r>
    </w:p>
    <w:p w:rsidR="004652E2" w:rsidRPr="00CE135E" w:rsidRDefault="004652E2" w:rsidP="002E0B32">
      <w:pPr>
        <w:tabs>
          <w:tab w:val="left" w:pos="720"/>
        </w:tabs>
        <w:spacing w:after="0"/>
        <w:ind w:firstLine="709"/>
        <w:jc w:val="both"/>
        <w:rPr>
          <w:rFonts w:ascii="Times New Roman" w:hAnsi="Times New Roman"/>
          <w:i/>
        </w:rPr>
      </w:pPr>
      <w:r w:rsidRPr="00CE135E">
        <w:rPr>
          <w:rFonts w:ascii="Times New Roman" w:hAnsi="Times New Roman"/>
          <w:i/>
        </w:rPr>
        <w:t xml:space="preserve">  ( в ред. решения Совета от </w:t>
      </w:r>
      <w:r>
        <w:rPr>
          <w:rFonts w:ascii="Times New Roman" w:hAnsi="Times New Roman"/>
          <w:i/>
        </w:rPr>
        <w:t>23.12.2021 № 37</w:t>
      </w:r>
      <w:r w:rsidRPr="00CE135E">
        <w:rPr>
          <w:rFonts w:ascii="Times New Roman" w:hAnsi="Times New Roman"/>
          <w:i/>
        </w:rPr>
        <w:t>)</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2) проект местного бюджета и отчет о его исполнении;</w:t>
      </w:r>
    </w:p>
    <w:p w:rsidR="004652E2" w:rsidRPr="00DF0201" w:rsidRDefault="004652E2" w:rsidP="002E0B32">
      <w:pPr>
        <w:autoSpaceDE w:val="0"/>
        <w:autoSpaceDN w:val="0"/>
        <w:adjustRightInd w:val="0"/>
        <w:spacing w:after="0"/>
        <w:ind w:firstLine="708"/>
        <w:jc w:val="both"/>
        <w:rPr>
          <w:rFonts w:ascii="Times New Roman" w:hAnsi="Times New Roman"/>
        </w:rPr>
      </w:pPr>
      <w:r w:rsidRPr="00DF0201">
        <w:rPr>
          <w:rFonts w:ascii="Times New Roman" w:hAnsi="Times New Roman"/>
        </w:rPr>
        <w:t>3)проект стратегии социально-экономического развития муниципального образования;</w:t>
      </w:r>
    </w:p>
    <w:p w:rsidR="004652E2" w:rsidRPr="006D7691" w:rsidRDefault="004652E2" w:rsidP="002E0B32">
      <w:pPr>
        <w:autoSpaceDE w:val="0"/>
        <w:autoSpaceDN w:val="0"/>
        <w:adjustRightInd w:val="0"/>
        <w:spacing w:after="0"/>
        <w:ind w:firstLine="708"/>
        <w:jc w:val="both"/>
        <w:rPr>
          <w:rFonts w:ascii="Times New Roman" w:hAnsi="Times New Roman"/>
        </w:rPr>
      </w:pPr>
      <w:r w:rsidRPr="006D7691">
        <w:rPr>
          <w:rFonts w:ascii="Times New Roman" w:hAnsi="Times New Roman"/>
        </w:rPr>
        <w:t xml:space="preserve">                            ( в ред. решения  от 26.02.2018 № 3)  </w:t>
      </w:r>
    </w:p>
    <w:p w:rsidR="004652E2" w:rsidRPr="006D7691" w:rsidRDefault="004652E2" w:rsidP="002E0B32">
      <w:pPr>
        <w:spacing w:after="0"/>
        <w:jc w:val="both"/>
        <w:rPr>
          <w:rFonts w:ascii="Times New Roman" w:hAnsi="Times New Roman"/>
          <w:shd w:val="clear" w:color="auto" w:fill="FFFFFF"/>
        </w:rPr>
      </w:pPr>
      <w:r w:rsidRPr="006D7691">
        <w:rPr>
          <w:rFonts w:ascii="Times New Roman" w:hAnsi="Times New Roman"/>
        </w:rPr>
        <w:t xml:space="preserve">4) вопросы о преобразовании Усть-Бакчарского сельского поселения, за исключением случаев, если в соответствии со статьей 13 Федерального закона от 06.10.2003 № 131-ФЗ </w:t>
      </w:r>
      <w:r w:rsidRPr="006D7691">
        <w:rPr>
          <w:rFonts w:ascii="Times New Roman" w:hAnsi="Times New Roman"/>
          <w:shd w:val="clear" w:color="auto" w:fill="FFFFFF"/>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ab/>
        <w:t>(в ред.решения от 29.10.2015 № 24)</w:t>
      </w:r>
    </w:p>
    <w:p w:rsidR="004652E2" w:rsidRPr="006D7691" w:rsidRDefault="004652E2" w:rsidP="002E0B32">
      <w:pPr>
        <w:tabs>
          <w:tab w:val="left" w:pos="1005"/>
        </w:tabs>
        <w:spacing w:after="0"/>
        <w:jc w:val="both"/>
        <w:rPr>
          <w:rFonts w:ascii="Times New Roman" w:hAnsi="Times New Roman"/>
        </w:rPr>
      </w:pPr>
    </w:p>
    <w:p w:rsidR="004652E2" w:rsidRPr="00CE135E" w:rsidRDefault="004652E2" w:rsidP="002E0B32">
      <w:pPr>
        <w:autoSpaceDE w:val="0"/>
        <w:autoSpaceDN w:val="0"/>
        <w:adjustRightInd w:val="0"/>
        <w:spacing w:after="0"/>
        <w:ind w:firstLine="708"/>
        <w:jc w:val="both"/>
        <w:rPr>
          <w:rFonts w:ascii="Times New Roman" w:hAnsi="Times New Roman"/>
        </w:rPr>
      </w:pPr>
      <w:r w:rsidRPr="006D7691">
        <w:rPr>
          <w:rFonts w:ascii="Times New Roman" w:hAnsi="Times New Roman"/>
        </w:rPr>
        <w:t xml:space="preserve">4. </w:t>
      </w:r>
      <w:r w:rsidRPr="00CE135E">
        <w:rPr>
          <w:rFonts w:ascii="Times New Roman" w:hAnsi="Times New Roman"/>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652E2" w:rsidRPr="006D7691" w:rsidRDefault="004652E2" w:rsidP="002E0B32">
      <w:pPr>
        <w:autoSpaceDE w:val="0"/>
        <w:autoSpaceDN w:val="0"/>
        <w:adjustRightInd w:val="0"/>
        <w:spacing w:after="0"/>
        <w:ind w:firstLine="540"/>
        <w:jc w:val="both"/>
        <w:rPr>
          <w:rFonts w:ascii="Times New Roman" w:hAnsi="Times New Roman"/>
        </w:rPr>
      </w:pPr>
      <w:r w:rsidRPr="00CE135E">
        <w:rPr>
          <w:rFonts w:ascii="Times New Roman" w:hAnsi="Times New Roman"/>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w:t>
      </w:r>
      <w:r w:rsidRPr="00CE135E">
        <w:rPr>
          <w:rFonts w:ascii="Times New Roman" w:hAnsi="Times New Roman"/>
        </w:rPr>
        <w:lastRenderedPageBreak/>
        <w:t>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Pr="00FA62A8">
        <w:rPr>
          <w:rFonts w:ascii="Times New Roman" w:hAnsi="Times New Roman"/>
          <w:sz w:val="28"/>
          <w:szCs w:val="28"/>
        </w:rPr>
        <w:t>;</w:t>
      </w:r>
    </w:p>
    <w:p w:rsidR="004652E2" w:rsidRPr="006D7691" w:rsidRDefault="004652E2" w:rsidP="002E0B32">
      <w:pPr>
        <w:autoSpaceDE w:val="0"/>
        <w:autoSpaceDN w:val="0"/>
        <w:adjustRightInd w:val="0"/>
        <w:spacing w:after="0"/>
        <w:ind w:firstLine="540"/>
        <w:jc w:val="both"/>
        <w:rPr>
          <w:rFonts w:ascii="Times New Roman" w:hAnsi="Times New Roman"/>
        </w:rPr>
      </w:pPr>
      <w:r>
        <w:rPr>
          <w:rFonts w:ascii="Times New Roman" w:hAnsi="Times New Roman"/>
        </w:rPr>
        <w:t xml:space="preserve">                   </w:t>
      </w:r>
      <w:r w:rsidRPr="006D7691">
        <w:rPr>
          <w:rFonts w:ascii="Times New Roman" w:hAnsi="Times New Roman"/>
        </w:rPr>
        <w:t xml:space="preserve"> ( в ред. решения от 28.03.2019  № 13</w:t>
      </w:r>
      <w:r>
        <w:rPr>
          <w:rFonts w:ascii="Times New Roman" w:hAnsi="Times New Roman"/>
        </w:rPr>
        <w:t xml:space="preserve">, </w:t>
      </w:r>
      <w:r w:rsidRPr="00CE135E">
        <w:rPr>
          <w:rFonts w:ascii="Times New Roman" w:hAnsi="Times New Roman"/>
          <w:i/>
        </w:rPr>
        <w:t xml:space="preserve">в ред. решения Совета от </w:t>
      </w:r>
      <w:r>
        <w:rPr>
          <w:rFonts w:ascii="Times New Roman" w:hAnsi="Times New Roman"/>
          <w:i/>
        </w:rPr>
        <w:t>23.12.2021 № 37</w:t>
      </w:r>
      <w:r w:rsidRPr="00CE135E">
        <w:rPr>
          <w:rFonts w:ascii="Times New Roman" w:hAnsi="Times New Roman"/>
          <w:i/>
        </w:rPr>
        <w:t>)</w:t>
      </w:r>
    </w:p>
    <w:p w:rsidR="004652E2"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 xml:space="preserve">5. </w:t>
      </w:r>
      <w:r w:rsidRPr="00B37166">
        <w:rPr>
          <w:rFonts w:ascii="Times New Roman" w:hAnsi="Times New Roma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6D7691">
        <w:rPr>
          <w:rFonts w:ascii="Times New Roman" w:hAnsi="Times New Roman"/>
        </w:rPr>
        <w:t xml:space="preserve"> </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 в ред. решения от 26.02.2018 № 3, ред. решения от   28.03.2019 № 13</w:t>
      </w:r>
      <w:r>
        <w:rPr>
          <w:rFonts w:ascii="Times New Roman" w:hAnsi="Times New Roman"/>
        </w:rPr>
        <w:t xml:space="preserve">, </w:t>
      </w:r>
      <w:r w:rsidRPr="00B37166">
        <w:rPr>
          <w:rFonts w:ascii="Times New Roman" w:hAnsi="Times New Roman"/>
          <w:i/>
        </w:rPr>
        <w:t xml:space="preserve">в ред. решения Совета от </w:t>
      </w:r>
      <w:r>
        <w:rPr>
          <w:rFonts w:ascii="Times New Roman" w:hAnsi="Times New Roman"/>
          <w:i/>
        </w:rPr>
        <w:t>23</w:t>
      </w:r>
      <w:r w:rsidRPr="00B37166">
        <w:rPr>
          <w:rFonts w:ascii="Times New Roman" w:hAnsi="Times New Roman"/>
          <w:i/>
        </w:rPr>
        <w:t xml:space="preserve">.12.2021 № </w:t>
      </w:r>
      <w:r>
        <w:rPr>
          <w:rFonts w:ascii="Times New Roman" w:hAnsi="Times New Roman"/>
          <w:i/>
        </w:rPr>
        <w:t>37</w:t>
      </w:r>
      <w:r w:rsidRPr="006D7691">
        <w:rPr>
          <w:rFonts w:ascii="Times New Roman" w:hAnsi="Times New Roman"/>
        </w:rPr>
        <w:t>)</w:t>
      </w: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15. Собрание граждан</w:t>
      </w:r>
    </w:p>
    <w:p w:rsidR="004652E2" w:rsidRPr="006D7691" w:rsidRDefault="004652E2" w:rsidP="002E0B32">
      <w:pPr>
        <w:tabs>
          <w:tab w:val="left" w:pos="720"/>
        </w:tabs>
        <w:spacing w:after="0"/>
        <w:ind w:firstLine="709"/>
        <w:jc w:val="both"/>
        <w:rPr>
          <w:rFonts w:ascii="Times New Roman" w:hAnsi="Times New Roman"/>
          <w:b/>
        </w:rPr>
      </w:pPr>
    </w:p>
    <w:p w:rsidR="004652E2" w:rsidRPr="006D7691" w:rsidRDefault="004652E2" w:rsidP="002E0B32">
      <w:pPr>
        <w:pStyle w:val="aa"/>
        <w:spacing w:after="0"/>
        <w:rPr>
          <w:rFonts w:ascii="Times New Roman" w:hAnsi="Times New Roman"/>
          <w:sz w:val="22"/>
          <w:szCs w:val="22"/>
        </w:rPr>
      </w:pPr>
      <w:r w:rsidRPr="006D7691">
        <w:rPr>
          <w:rFonts w:ascii="Times New Roman" w:hAnsi="Times New Roman"/>
          <w:sz w:val="22"/>
          <w:szCs w:val="22"/>
        </w:rPr>
        <w:t>1. Для обсуждения вопросов местного значения Усть-Бакчарского  сельского поселения, информирования населения о деятельности органов местного самоуправления и должностных лиц местного самоуправления,</w:t>
      </w:r>
      <w:r>
        <w:rPr>
          <w:rFonts w:ascii="Times New Roman" w:hAnsi="Times New Roman"/>
          <w:sz w:val="22"/>
          <w:szCs w:val="22"/>
        </w:rPr>
        <w:t xml:space="preserve"> ( в ред. решения Совета от 25.03.2021 №5)обсуждения вопросов внесения инициативных проектов и их рассмотрения, </w:t>
      </w:r>
      <w:r w:rsidRPr="006D7691">
        <w:rPr>
          <w:rFonts w:ascii="Times New Roman" w:hAnsi="Times New Roman"/>
          <w:sz w:val="22"/>
          <w:szCs w:val="22"/>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4652E2" w:rsidRDefault="004652E2" w:rsidP="002E0B32">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2. Собрание граждан проводится по инициативе населения, Совета, Главы муниципального образования, а также в случаях, предусмотренных уставом территориального общественного самоуправления.</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r w:rsidRPr="009965AA">
        <w:rPr>
          <w:rFonts w:ascii="Times New Roman" w:hAnsi="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r w:rsidRPr="00EF4A4C">
        <w:rPr>
          <w:rFonts w:ascii="Times New Roman" w:hAnsi="Times New Roman"/>
        </w:rPr>
        <w:t xml:space="preserve"> </w:t>
      </w:r>
      <w:r>
        <w:rPr>
          <w:rFonts w:ascii="Times New Roman" w:hAnsi="Times New Roman"/>
        </w:rPr>
        <w:t>( в ред. решения Совета от 25.03.2021 №5)</w:t>
      </w:r>
    </w:p>
    <w:p w:rsidR="004652E2" w:rsidRPr="006D7691" w:rsidRDefault="004652E2" w:rsidP="002E0B32">
      <w:pPr>
        <w:pStyle w:val="aa"/>
        <w:spacing w:after="0"/>
        <w:rPr>
          <w:rFonts w:ascii="Times New Roman" w:hAnsi="Times New Roman"/>
          <w:sz w:val="22"/>
          <w:szCs w:val="22"/>
        </w:rPr>
      </w:pPr>
      <w:r w:rsidRPr="006D7691">
        <w:rPr>
          <w:rFonts w:ascii="Times New Roman" w:hAnsi="Times New Roman"/>
          <w:sz w:val="22"/>
          <w:szCs w:val="22"/>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4652E2" w:rsidRPr="006D7691" w:rsidRDefault="004652E2" w:rsidP="002E0B32">
      <w:pPr>
        <w:pStyle w:val="aa"/>
        <w:spacing w:after="0"/>
        <w:rPr>
          <w:rFonts w:ascii="Times New Roman" w:hAnsi="Times New Roman"/>
          <w:sz w:val="22"/>
          <w:szCs w:val="22"/>
        </w:rPr>
      </w:pPr>
      <w:r w:rsidRPr="006D7691">
        <w:rPr>
          <w:rFonts w:ascii="Times New Roman" w:hAnsi="Times New Roman"/>
          <w:sz w:val="22"/>
          <w:szCs w:val="22"/>
        </w:rPr>
        <w:t>Собрание граждан, проводимое по инициативе Главы поселения, назначается Главой поселения.</w:t>
      </w:r>
    </w:p>
    <w:p w:rsidR="004652E2" w:rsidRPr="006D7691" w:rsidRDefault="004652E2" w:rsidP="002E0B32">
      <w:pPr>
        <w:pStyle w:val="aa"/>
        <w:spacing w:after="0"/>
        <w:rPr>
          <w:rFonts w:ascii="Times New Roman" w:hAnsi="Times New Roman"/>
          <w:sz w:val="22"/>
          <w:szCs w:val="22"/>
        </w:rPr>
      </w:pPr>
      <w:r w:rsidRPr="006D7691">
        <w:rPr>
          <w:rFonts w:ascii="Times New Roman" w:hAnsi="Times New Roman"/>
          <w:sz w:val="22"/>
          <w:szCs w:val="22"/>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652E2" w:rsidRPr="006D7691" w:rsidRDefault="004652E2" w:rsidP="002E0B32">
      <w:pPr>
        <w:pStyle w:val="aa"/>
        <w:spacing w:after="0"/>
        <w:rPr>
          <w:rFonts w:ascii="Times New Roman" w:hAnsi="Times New Roman"/>
          <w:sz w:val="22"/>
          <w:szCs w:val="22"/>
        </w:rPr>
      </w:pPr>
      <w:r w:rsidRPr="006D7691">
        <w:rPr>
          <w:rFonts w:ascii="Times New Roman" w:hAnsi="Times New Roman"/>
          <w:sz w:val="22"/>
          <w:szCs w:val="22"/>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652E2" w:rsidRPr="006D7691" w:rsidRDefault="004652E2" w:rsidP="002E0B32">
      <w:pPr>
        <w:pStyle w:val="aa"/>
        <w:spacing w:after="0"/>
        <w:rPr>
          <w:rFonts w:ascii="Times New Roman" w:hAnsi="Times New Roman"/>
          <w:sz w:val="22"/>
          <w:szCs w:val="22"/>
        </w:rPr>
      </w:pPr>
      <w:r w:rsidRPr="006D7691">
        <w:rPr>
          <w:rFonts w:ascii="Times New Roman" w:hAnsi="Times New Roman"/>
          <w:sz w:val="22"/>
          <w:szCs w:val="22"/>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652E2" w:rsidRPr="006D7691" w:rsidRDefault="004652E2" w:rsidP="002E0B32">
      <w:pPr>
        <w:pStyle w:val="aa"/>
        <w:spacing w:after="0"/>
        <w:rPr>
          <w:rFonts w:ascii="Times New Roman" w:hAnsi="Times New Roman"/>
          <w:sz w:val="22"/>
          <w:szCs w:val="22"/>
        </w:rPr>
      </w:pPr>
      <w:r w:rsidRPr="006D7691">
        <w:rPr>
          <w:rFonts w:ascii="Times New Roman" w:hAnsi="Times New Roman"/>
          <w:sz w:val="22"/>
          <w:szCs w:val="22"/>
        </w:rPr>
        <w:lastRenderedPageBreak/>
        <w:t>Обращения, принятые собранием граждан, подлежат обязательному рассмотрению органами местного самоуправления Усть-Бакчарского сельского поселения, к компетенции которых отнесено решение содержащихся в обращениях вопросов, с направлением письменного ответа.</w:t>
      </w:r>
    </w:p>
    <w:p w:rsidR="004652E2" w:rsidRPr="006D7691" w:rsidRDefault="004652E2" w:rsidP="002E0B32">
      <w:pPr>
        <w:pStyle w:val="aa"/>
        <w:spacing w:after="0"/>
        <w:rPr>
          <w:rFonts w:ascii="Times New Roman" w:hAnsi="Times New Roman"/>
          <w:sz w:val="22"/>
          <w:szCs w:val="22"/>
        </w:rPr>
      </w:pPr>
      <w:r w:rsidRPr="006D7691">
        <w:rPr>
          <w:rFonts w:ascii="Times New Roman" w:hAnsi="Times New Roman"/>
          <w:sz w:val="22"/>
          <w:szCs w:val="22"/>
        </w:rPr>
        <w:t>6. Итоги собрания граждан подлежат официальному опубликованию (обнародованию).</w:t>
      </w:r>
    </w:p>
    <w:p w:rsidR="004652E2" w:rsidRPr="006D7691" w:rsidRDefault="004652E2" w:rsidP="002E0B32">
      <w:pPr>
        <w:tabs>
          <w:tab w:val="left" w:pos="720"/>
        </w:tabs>
        <w:spacing w:after="0"/>
        <w:ind w:firstLine="709"/>
        <w:jc w:val="both"/>
        <w:rPr>
          <w:rFonts w:ascii="Times New Roman" w:hAnsi="Times New Roman"/>
          <w:b/>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16. Конференция граждан (собрание делегатов)</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Итоги конференции граждан (собрания делегатов) подлежат официальному опубликованию (обнародованию).</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17. Опрос граждан</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Опрос граждан проводится на всей территории Усть-Бакчарского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4652E2" w:rsidRDefault="004652E2" w:rsidP="002E0B32">
      <w:pPr>
        <w:tabs>
          <w:tab w:val="left" w:pos="720"/>
        </w:tabs>
        <w:spacing w:after="0"/>
        <w:ind w:firstLine="709"/>
        <w:jc w:val="both"/>
        <w:rPr>
          <w:rFonts w:ascii="Times New Roman" w:hAnsi="Times New Roman"/>
        </w:rPr>
      </w:pPr>
      <w:r w:rsidRPr="006D7691">
        <w:rPr>
          <w:rFonts w:ascii="Times New Roman" w:hAnsi="Times New Roman"/>
        </w:rPr>
        <w:t>В опросе граждан вправе участвовать жители Усть-Бакчарского сельского поселения, обладающие избирательным правом.</w:t>
      </w:r>
    </w:p>
    <w:p w:rsidR="004652E2" w:rsidRPr="006D7691" w:rsidRDefault="004652E2" w:rsidP="002E0B32">
      <w:pPr>
        <w:tabs>
          <w:tab w:val="left" w:pos="720"/>
        </w:tabs>
        <w:spacing w:after="0"/>
        <w:ind w:firstLine="709"/>
        <w:jc w:val="both"/>
        <w:rPr>
          <w:rFonts w:ascii="Times New Roman" w:hAnsi="Times New Roman"/>
        </w:rPr>
      </w:pPr>
      <w:r w:rsidRPr="009965AA">
        <w:rPr>
          <w:rFonts w:ascii="Times New Roman" w:hAnsi="Times New Roman"/>
        </w:rPr>
        <w:t>В опросе граждан по вопросу выявления мнения граждан о поддержке инициативного проекта вправе участвовать жители поселения или его части, в которой предлагается реализовывать инициативный проект, достигшие шестнадцатилетнего возраста.</w:t>
      </w:r>
      <w:r>
        <w:rPr>
          <w:rFonts w:ascii="Times New Roman" w:hAnsi="Times New Roman"/>
        </w:rPr>
        <w:t>( в ред. решения Совета от 25.03.2021 №5)</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Опрос граждан проводится по инициативе:</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Совета или Главы поселения – по вопросам местного значения;</w:t>
      </w:r>
    </w:p>
    <w:p w:rsidR="004652E2"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4652E2" w:rsidRPr="006D7691" w:rsidRDefault="004652E2" w:rsidP="002E0B32">
      <w:pPr>
        <w:tabs>
          <w:tab w:val="left" w:pos="720"/>
        </w:tabs>
        <w:spacing w:after="0"/>
        <w:ind w:firstLine="709"/>
        <w:jc w:val="both"/>
        <w:rPr>
          <w:rFonts w:ascii="Times New Roman" w:hAnsi="Times New Roman"/>
        </w:rPr>
      </w:pPr>
      <w:r>
        <w:rPr>
          <w:rFonts w:ascii="Times New Roman" w:hAnsi="Times New Roman"/>
        </w:rPr>
        <w:t>3)</w:t>
      </w:r>
      <w:r w:rsidRPr="00EF4A4C">
        <w:rPr>
          <w:rFonts w:ascii="Times New Roman" w:hAnsi="Times New Roman"/>
        </w:rPr>
        <w:t xml:space="preserve"> </w:t>
      </w:r>
      <w:r w:rsidRPr="009965AA">
        <w:rPr>
          <w:rFonts w:ascii="Times New Roman" w:hAnsi="Times New Roman"/>
        </w:rPr>
        <w:t xml:space="preserve">жителей муниципального образования или его части, в которой предлагается реализовать инициативный проект, достигших шестнадцатилетнего возраста, - для выявления мнения граждан о поддержке </w:t>
      </w:r>
      <w:r>
        <w:rPr>
          <w:rFonts w:ascii="Times New Roman" w:hAnsi="Times New Roman"/>
        </w:rPr>
        <w:t>данного инициативного проекта</w:t>
      </w:r>
      <w:r w:rsidRPr="009965AA">
        <w:rPr>
          <w:rFonts w:ascii="Times New Roman" w:hAnsi="Times New Roman"/>
        </w:rPr>
        <w:t>.</w:t>
      </w:r>
      <w:r>
        <w:rPr>
          <w:rFonts w:ascii="Times New Roman" w:hAnsi="Times New Roman"/>
        </w:rPr>
        <w:t>( в ред. решения Совета от 25.03.2021 №5)</w:t>
      </w:r>
    </w:p>
    <w:p w:rsidR="004652E2" w:rsidRPr="006D7691" w:rsidRDefault="004652E2" w:rsidP="002E0B32">
      <w:pPr>
        <w:pStyle w:val="21"/>
        <w:spacing w:after="0" w:line="240" w:lineRule="auto"/>
        <w:ind w:right="23"/>
        <w:jc w:val="both"/>
        <w:rPr>
          <w:sz w:val="22"/>
          <w:szCs w:val="22"/>
        </w:rPr>
      </w:pPr>
      <w:r>
        <w:rPr>
          <w:sz w:val="22"/>
          <w:szCs w:val="22"/>
        </w:rPr>
        <w:t xml:space="preserve">              </w:t>
      </w:r>
      <w:r w:rsidRPr="006D7691">
        <w:rPr>
          <w:sz w:val="22"/>
          <w:szCs w:val="22"/>
        </w:rPr>
        <w:t>3. Порядок назначения и проведения опроса граждан определяется нормативным правовым актом Совета в соответствии с Законом Томской области от 05.10.2015 № 133-ОЗ «О порядке назначения и проведения опроса граждан в муниципальных образованиях  Томской области.</w:t>
      </w:r>
    </w:p>
    <w:p w:rsidR="004652E2" w:rsidRPr="006D7691" w:rsidRDefault="004652E2" w:rsidP="002E0B32">
      <w:pPr>
        <w:pStyle w:val="21"/>
        <w:spacing w:after="0" w:line="240" w:lineRule="auto"/>
        <w:ind w:right="23"/>
        <w:jc w:val="both"/>
        <w:rPr>
          <w:b/>
          <w:sz w:val="22"/>
          <w:szCs w:val="22"/>
        </w:rPr>
      </w:pPr>
      <w:r w:rsidRPr="006D7691">
        <w:rPr>
          <w:sz w:val="22"/>
          <w:szCs w:val="22"/>
        </w:rPr>
        <w:t>(в ред. решения от 26.05.2016 № 16)</w:t>
      </w: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18. Обращения граждан в органы местного самоуправления</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1. Граждане имеют право на коллективные и индивидуальные обращения в органы местного самоуправления.</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2. Обращения граждан подлежат рассмотрению в порядке и сроки, установленные федеральным законодательством.</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652E2" w:rsidRPr="006D7691" w:rsidRDefault="004652E2" w:rsidP="002E0B32">
      <w:pPr>
        <w:pStyle w:val="ConsPlusNormal"/>
        <w:ind w:firstLine="709"/>
        <w:jc w:val="both"/>
        <w:rPr>
          <w:rFonts w:ascii="Times New Roman" w:hAnsi="Times New Roman" w:cs="Times New Roman"/>
          <w:sz w:val="22"/>
          <w:szCs w:val="22"/>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 xml:space="preserve">Статья 19. Другие формы непосредственного участия населения в осуществлении местного самоуправления </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lastRenderedPageBreak/>
        <w:t>Наряду с предусмотренными Федеральным законом от 06 октября 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pStyle w:val="3"/>
        <w:jc w:val="both"/>
        <w:rPr>
          <w:sz w:val="22"/>
          <w:szCs w:val="22"/>
        </w:rPr>
      </w:pPr>
      <w:r w:rsidRPr="006D7691">
        <w:rPr>
          <w:sz w:val="22"/>
          <w:szCs w:val="22"/>
        </w:rPr>
        <w:t>ГЛАВА 3. ОРГАНЫ И ДОЛЖНОСТНЫЕ ЛИЦА МЕСТНОГО САМОУПРАВЛЕНИЯ</w:t>
      </w:r>
    </w:p>
    <w:p w:rsidR="004652E2" w:rsidRPr="006D7691" w:rsidRDefault="004652E2" w:rsidP="002E0B32">
      <w:pPr>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20. СоветУсть-Бакчарского сельского поселения</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Выборы в Совет осуществляются на основе мажоритарной избирательной системы.</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2. Срок полномочий Совета – пять лет.</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4. Вновь избранный Совет собирается на первое заседание не позднее, чем на 30 день со дня избрания Совета в правомочном составе.</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4652E2"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7. </w:t>
      </w:r>
      <w:r w:rsidRPr="00BD4369">
        <w:rPr>
          <w:rFonts w:ascii="Times New Roman" w:hAnsi="Times New Roman"/>
        </w:rPr>
        <w:t>Первое заседание вновь избранного Совета поселения созывает и ведет Глава поселения либо лицо, временно исполня</w:t>
      </w:r>
      <w:r>
        <w:rPr>
          <w:rFonts w:ascii="Times New Roman" w:hAnsi="Times New Roman"/>
        </w:rPr>
        <w:t>ющее полномочия главы поселения</w:t>
      </w:r>
      <w:r w:rsidRPr="00BD4369">
        <w:rPr>
          <w:rFonts w:ascii="Times New Roman" w:hAnsi="Times New Roman"/>
        </w:rPr>
        <w:t>.</w:t>
      </w:r>
    </w:p>
    <w:p w:rsidR="004652E2" w:rsidRPr="00BD4369" w:rsidRDefault="004652E2" w:rsidP="002E0B32">
      <w:pPr>
        <w:tabs>
          <w:tab w:val="left" w:pos="720"/>
        </w:tabs>
        <w:spacing w:after="0"/>
        <w:ind w:firstLine="709"/>
        <w:jc w:val="both"/>
        <w:rPr>
          <w:rFonts w:ascii="Times New Roman" w:hAnsi="Times New Roman"/>
          <w:i/>
        </w:rPr>
      </w:pPr>
      <w:r w:rsidRPr="00BD4369">
        <w:rPr>
          <w:rFonts w:ascii="Times New Roman" w:hAnsi="Times New Roman"/>
          <w:i/>
        </w:rPr>
        <w:t xml:space="preserve">( в ред. решения Совета от </w:t>
      </w:r>
      <w:r>
        <w:rPr>
          <w:rFonts w:ascii="Times New Roman" w:hAnsi="Times New Roman"/>
          <w:i/>
        </w:rPr>
        <w:t>23.12.2021 № 37</w:t>
      </w:r>
      <w:r w:rsidRPr="00BD4369">
        <w:rPr>
          <w:rFonts w:ascii="Times New Roman" w:hAnsi="Times New Roman"/>
          <w:i/>
        </w:rPr>
        <w:t>)</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8. Совет обладает правами юридического лица.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9. Местонахождение Совета: село Усть-Бакчар.</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21. Полномочия Совета Усть-Бакчарского сельского поселения</w:t>
      </w:r>
    </w:p>
    <w:p w:rsidR="004652E2" w:rsidRPr="006D7691" w:rsidRDefault="004652E2" w:rsidP="002E0B32">
      <w:pPr>
        <w:tabs>
          <w:tab w:val="left" w:pos="720"/>
        </w:tabs>
        <w:spacing w:after="0"/>
        <w:ind w:firstLine="709"/>
        <w:jc w:val="both"/>
        <w:rPr>
          <w:rFonts w:ascii="Times New Roman" w:hAnsi="Times New Roman"/>
        </w:rPr>
      </w:pPr>
    </w:p>
    <w:p w:rsidR="00866108"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1. </w:t>
      </w:r>
      <w:r w:rsidR="00866108" w:rsidRPr="00866108">
        <w:rPr>
          <w:rFonts w:ascii="Times New Roman" w:hAnsi="Times New Roman" w:cs="Times New Roman"/>
          <w:color w:val="7030A0"/>
          <w:sz w:val="24"/>
          <w:szCs w:val="24"/>
        </w:rPr>
        <w:t>Организацию деятельности Совета осуществляет председатель Совета, избираемый Советом Усть-Бакчасркого сельского поселения сельского поселения из числа депутатов</w:t>
      </w:r>
      <w:r w:rsidR="00866108">
        <w:rPr>
          <w:rFonts w:ascii="Times New Roman" w:hAnsi="Times New Roman" w:cs="Times New Roman"/>
          <w:color w:val="7030A0"/>
          <w:sz w:val="24"/>
          <w:szCs w:val="24"/>
        </w:rPr>
        <w:t>.( ред. решения Совета от 02.05.2024 № 6)</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В исключительной компетенции Совета находятся: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принятие устава муниципального образования и внесение в него изменений и дополнений;</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утверждение местного бюджета и отчета о его исполнении;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4652E2" w:rsidRPr="006D7691" w:rsidRDefault="004652E2" w:rsidP="002E0B32">
      <w:pPr>
        <w:autoSpaceDE w:val="0"/>
        <w:autoSpaceDN w:val="0"/>
        <w:adjustRightInd w:val="0"/>
        <w:spacing w:after="0"/>
        <w:ind w:firstLine="708"/>
        <w:jc w:val="both"/>
        <w:rPr>
          <w:rFonts w:ascii="Times New Roman" w:hAnsi="Times New Roman"/>
        </w:rPr>
      </w:pPr>
      <w:r w:rsidRPr="006D7691">
        <w:rPr>
          <w:rFonts w:ascii="Times New Roman" w:hAnsi="Times New Roman"/>
        </w:rPr>
        <w:t>4) утверждение стратегии социально-экономического развития муниципального образования;»;</w:t>
      </w:r>
    </w:p>
    <w:p w:rsidR="004652E2" w:rsidRPr="006D7691" w:rsidRDefault="004652E2" w:rsidP="002E0B32">
      <w:pPr>
        <w:autoSpaceDE w:val="0"/>
        <w:autoSpaceDN w:val="0"/>
        <w:adjustRightInd w:val="0"/>
        <w:spacing w:after="0"/>
        <w:ind w:firstLine="708"/>
        <w:jc w:val="both"/>
        <w:rPr>
          <w:rFonts w:ascii="Times New Roman" w:hAnsi="Times New Roman"/>
        </w:rPr>
      </w:pPr>
      <w:r w:rsidRPr="006D7691">
        <w:rPr>
          <w:rFonts w:ascii="Times New Roman" w:hAnsi="Times New Roman"/>
        </w:rPr>
        <w:t xml:space="preserve">                 ( в ред.решения от 26.02.2018 № 3)</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5) определение порядка управления и распоряжения имуществом, находящимся в муниципальной собственности;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lastRenderedPageBreak/>
        <w:t>7) определение порядка участия муниципального образования в организациях межмуниципального сотрудничества;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8) определение порядка материально-технического и организационного обеспечения деятельности органов местного самоуправления;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10) принятие решения об удалении Главы поселения в отставку;</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11) утверждение правил благоустройства территории муниципального образования..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                      ( в ред.решения от 26.02.2018 № 3)</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3. К полномочиям Совета относятся: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принятие решения о проведении местного референдума, о назначении опроса граждан;</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назначение голосования по вопросам изменения границ Усть-Бакчарского  сельского поселения, преобразования муниципального образования;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3) утверждение структуры Администрации по представлению Главы муниципального образования;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4) осуществление права законодательной инициативы в Законодательной Думе Томской области;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5) принятие решения о передаче органам местного самоуправления Чаинского района части полномочий органов местного самоуправления Усть-Бакчарского сельского поселения по решению вопросов местного значения за счет межбюджетных трансфертов, предоставляемых из бюджета Усть-Бакчарского  сельского поселения в бюджет Чаинского района в соответствии с Бюджетным кодексом Российской Федерации;</w:t>
      </w:r>
    </w:p>
    <w:p w:rsidR="004652E2" w:rsidRPr="006D7691" w:rsidRDefault="004652E2" w:rsidP="002E0B32">
      <w:pPr>
        <w:pStyle w:val="21"/>
        <w:spacing w:after="0" w:line="240" w:lineRule="auto"/>
        <w:ind w:right="23"/>
        <w:jc w:val="both"/>
        <w:rPr>
          <w:sz w:val="22"/>
          <w:szCs w:val="22"/>
        </w:rPr>
      </w:pPr>
      <w:r w:rsidRPr="006D7691">
        <w:rPr>
          <w:sz w:val="22"/>
          <w:szCs w:val="22"/>
        </w:rPr>
        <w:t xml:space="preserve">         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                           (в ред.решения от 25.02.2016 № 3)</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7) </w:t>
      </w:r>
      <w:r w:rsidRPr="0001079A">
        <w:rPr>
          <w:rFonts w:ascii="Times New Roman" w:hAnsi="Times New Roman"/>
          <w:color w:val="7030A0"/>
        </w:rPr>
        <w:t>утверждение инвестиционных программ организаций коммунального комплекса по развитию систем коммунальной инфраструктуры</w:t>
      </w:r>
      <w:r w:rsidRPr="006D7691">
        <w:rPr>
          <w:rFonts w:ascii="Times New Roman" w:hAnsi="Times New Roman"/>
        </w:rPr>
        <w:t>;</w:t>
      </w:r>
      <w:r w:rsidR="0001079A" w:rsidRPr="0001079A">
        <w:rPr>
          <w:rFonts w:ascii="Times New Roman" w:hAnsi="Times New Roman"/>
          <w:color w:val="7030A0"/>
        </w:rPr>
        <w:t xml:space="preserve"> </w:t>
      </w:r>
      <w:r w:rsidR="0001079A">
        <w:rPr>
          <w:rFonts w:ascii="Times New Roman" w:hAnsi="Times New Roman"/>
          <w:color w:val="7030A0"/>
        </w:rPr>
        <w:t>признать утратившим силу( ред. решения совета от 02.05.2024 № 6)</w:t>
      </w:r>
    </w:p>
    <w:p w:rsidR="004652E2" w:rsidRPr="00866108" w:rsidRDefault="004652E2" w:rsidP="002E0B32">
      <w:pPr>
        <w:tabs>
          <w:tab w:val="left" w:pos="720"/>
        </w:tabs>
        <w:spacing w:after="0"/>
        <w:ind w:firstLine="709"/>
        <w:jc w:val="both"/>
        <w:rPr>
          <w:rFonts w:ascii="Times New Roman" w:hAnsi="Times New Roman"/>
          <w:color w:val="7030A0"/>
        </w:rPr>
      </w:pPr>
      <w:r w:rsidRPr="0001079A">
        <w:rPr>
          <w:rFonts w:ascii="Times New Roman" w:hAnsi="Times New Roman"/>
          <w:color w:val="7030A0"/>
        </w:rPr>
        <w:t>8) установление надбавок к ценам (тарифам) для потребителей товаров и услуг организаций коммунального комплекса;</w:t>
      </w:r>
      <w:r w:rsidR="0001079A">
        <w:rPr>
          <w:rFonts w:ascii="Times New Roman" w:hAnsi="Times New Roman"/>
          <w:color w:val="7030A0"/>
        </w:rPr>
        <w:t xml:space="preserve"> признать утратившим силу </w:t>
      </w:r>
      <w:r w:rsidR="00866108" w:rsidRPr="0001079A">
        <w:rPr>
          <w:rFonts w:ascii="Times New Roman" w:hAnsi="Times New Roman"/>
          <w:color w:val="000000" w:themeColor="text1"/>
        </w:rPr>
        <w:t>(</w:t>
      </w:r>
      <w:r w:rsidR="00866108">
        <w:rPr>
          <w:rFonts w:ascii="Times New Roman" w:hAnsi="Times New Roman"/>
          <w:color w:val="7030A0"/>
        </w:rPr>
        <w:t xml:space="preserve"> ред. решения совета от 02.05.2024 № 6)</w:t>
      </w:r>
    </w:p>
    <w:p w:rsidR="004652E2" w:rsidRPr="00866108" w:rsidRDefault="004652E2" w:rsidP="002E0B32">
      <w:pPr>
        <w:tabs>
          <w:tab w:val="left" w:pos="720"/>
        </w:tabs>
        <w:spacing w:after="0"/>
        <w:ind w:firstLine="709"/>
        <w:jc w:val="both"/>
        <w:rPr>
          <w:rFonts w:ascii="Times New Roman" w:hAnsi="Times New Roman"/>
          <w:color w:val="7030A0"/>
        </w:rPr>
      </w:pPr>
      <w:r w:rsidRPr="0001079A">
        <w:rPr>
          <w:rFonts w:ascii="Times New Roman" w:hAnsi="Times New Roman"/>
          <w:color w:val="000000" w:themeColor="text1"/>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0001079A">
        <w:rPr>
          <w:rFonts w:ascii="Times New Roman" w:hAnsi="Times New Roman"/>
          <w:color w:val="000000" w:themeColor="text1"/>
        </w:rPr>
        <w:t>;</w:t>
      </w:r>
      <w:r w:rsidRPr="00866108">
        <w:rPr>
          <w:rFonts w:ascii="Times New Roman" w:hAnsi="Times New Roman"/>
          <w:color w:val="7030A0"/>
        </w:rPr>
        <w:t xml:space="preserve"> </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10) </w:t>
      </w:r>
      <w:r w:rsidRPr="0001079A">
        <w:rPr>
          <w:rFonts w:ascii="Times New Roman" w:hAnsi="Times New Roman"/>
          <w:color w:val="7030A0"/>
        </w:rPr>
        <w:t>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sidRPr="006D7691">
        <w:rPr>
          <w:rFonts w:ascii="Times New Roman" w:hAnsi="Times New Roman"/>
        </w:rPr>
        <w:t xml:space="preserve">; </w:t>
      </w:r>
      <w:r w:rsidR="0001079A">
        <w:rPr>
          <w:rFonts w:ascii="Times New Roman" w:hAnsi="Times New Roman"/>
        </w:rPr>
        <w:t xml:space="preserve"> признать утратившим сиул</w:t>
      </w:r>
      <w:r w:rsidR="0001079A" w:rsidRPr="0001079A">
        <w:rPr>
          <w:rFonts w:ascii="Times New Roman" w:hAnsi="Times New Roman"/>
          <w:color w:val="000000" w:themeColor="text1"/>
        </w:rPr>
        <w:t>(</w:t>
      </w:r>
      <w:r w:rsidR="0001079A">
        <w:rPr>
          <w:rFonts w:ascii="Times New Roman" w:hAnsi="Times New Roman"/>
          <w:color w:val="7030A0"/>
        </w:rPr>
        <w:t xml:space="preserve"> ред. решения совета от 02.05.2024 № 6)</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11) утверждение генерального плана поселения, правил землепользования и застройки;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            (  в редакции решения  от 28.03.2019 № 13)</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12) определение порядка назначения и проведения опроса граждан в соответствии  с законом субъекта Российской  Федерации;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13) осуществление иных полномочий, отнесенных к ведению Совета федеральными законами, законами Томской области и настоящим Уставом.</w:t>
      </w:r>
    </w:p>
    <w:p w:rsidR="004652E2" w:rsidRPr="006D7691" w:rsidRDefault="004652E2" w:rsidP="002E0B32">
      <w:pPr>
        <w:tabs>
          <w:tab w:val="left" w:pos="720"/>
        </w:tabs>
        <w:spacing w:after="0" w:line="276" w:lineRule="auto"/>
        <w:ind w:firstLine="709"/>
        <w:jc w:val="both"/>
        <w:rPr>
          <w:rFonts w:ascii="Times New Roman" w:hAnsi="Times New Roman"/>
        </w:rPr>
      </w:pPr>
      <w:r w:rsidRPr="006D7691">
        <w:rPr>
          <w:rFonts w:ascii="Times New Roman" w:hAnsi="Times New Roman"/>
        </w:rPr>
        <w:lastRenderedPageBreak/>
        <w:t>14) установление нормы предоставления площади жилого помещения по договору социального найма;</w:t>
      </w:r>
    </w:p>
    <w:p w:rsidR="004652E2" w:rsidRPr="006D7691" w:rsidRDefault="004652E2" w:rsidP="002E0B32">
      <w:pPr>
        <w:tabs>
          <w:tab w:val="left" w:pos="720"/>
        </w:tabs>
        <w:spacing w:after="0" w:line="276" w:lineRule="auto"/>
        <w:ind w:firstLine="709"/>
        <w:jc w:val="both"/>
        <w:rPr>
          <w:rFonts w:ascii="Times New Roman" w:hAnsi="Times New Roman"/>
        </w:rPr>
      </w:pPr>
      <w:r w:rsidRPr="006D7691">
        <w:rPr>
          <w:rFonts w:ascii="Times New Roman" w:hAnsi="Times New Roman"/>
        </w:rPr>
        <w:t>15) установление учетной нормы площади жилого помещения;</w:t>
      </w:r>
    </w:p>
    <w:p w:rsidR="004652E2"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                ( в ред. решения от 28.03.2019 № 13)</w:t>
      </w:r>
    </w:p>
    <w:p w:rsidR="004652E2" w:rsidRDefault="004652E2" w:rsidP="002E0B32">
      <w:pPr>
        <w:tabs>
          <w:tab w:val="left" w:pos="720"/>
        </w:tabs>
        <w:spacing w:after="0"/>
        <w:ind w:firstLine="709"/>
        <w:jc w:val="both"/>
        <w:rPr>
          <w:rFonts w:ascii="Times New Roman" w:hAnsi="Times New Roman"/>
        </w:rPr>
      </w:pPr>
      <w:r>
        <w:rPr>
          <w:rFonts w:ascii="Times New Roman" w:hAnsi="Times New Roman"/>
        </w:rPr>
        <w:t xml:space="preserve">16) </w:t>
      </w:r>
      <w:r w:rsidRPr="00BD4369">
        <w:rPr>
          <w:rFonts w:ascii="Times New Roman" w:hAnsi="Times New Roman"/>
        </w:rPr>
        <w:t>избрание Главы поселения из числа кандидатов, представленных конкурсной комиссией по результатам конкурса;</w:t>
      </w:r>
    </w:p>
    <w:p w:rsidR="004652E2" w:rsidRDefault="004652E2" w:rsidP="002E0B32">
      <w:pPr>
        <w:tabs>
          <w:tab w:val="left" w:pos="720"/>
        </w:tabs>
        <w:spacing w:after="0"/>
        <w:ind w:firstLine="709"/>
        <w:jc w:val="both"/>
        <w:rPr>
          <w:rFonts w:ascii="Times New Roman" w:hAnsi="Times New Roman"/>
          <w:i/>
        </w:rPr>
      </w:pPr>
      <w:r>
        <w:rPr>
          <w:rFonts w:ascii="Times New Roman" w:hAnsi="Times New Roman"/>
        </w:rPr>
        <w:t xml:space="preserve">                 </w:t>
      </w:r>
      <w:r w:rsidRPr="00BD4369">
        <w:rPr>
          <w:rFonts w:ascii="Times New Roman" w:hAnsi="Times New Roman"/>
          <w:i/>
        </w:rPr>
        <w:t xml:space="preserve">( в ред. решения Совета от </w:t>
      </w:r>
      <w:r>
        <w:rPr>
          <w:rFonts w:ascii="Times New Roman" w:hAnsi="Times New Roman"/>
          <w:i/>
        </w:rPr>
        <w:t>23.12.2021 № 37</w:t>
      </w:r>
      <w:r w:rsidRPr="00BD4369">
        <w:rPr>
          <w:rFonts w:ascii="Times New Roman" w:hAnsi="Times New Roman"/>
          <w:i/>
        </w:rPr>
        <w:t>)</w:t>
      </w:r>
    </w:p>
    <w:p w:rsidR="004652E2" w:rsidRPr="00BD4369" w:rsidRDefault="004652E2" w:rsidP="002E0B32">
      <w:pPr>
        <w:tabs>
          <w:tab w:val="left" w:pos="720"/>
        </w:tabs>
        <w:spacing w:after="0"/>
        <w:ind w:firstLine="709"/>
        <w:jc w:val="both"/>
        <w:rPr>
          <w:rFonts w:ascii="Times New Roman" w:hAnsi="Times New Roman"/>
          <w:i/>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22. Правовые акты Совета Усть-Бакчарского сельского поселения</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autoSpaceDE w:val="0"/>
        <w:autoSpaceDN w:val="0"/>
        <w:adjustRightInd w:val="0"/>
        <w:spacing w:after="0"/>
        <w:ind w:firstLine="709"/>
        <w:jc w:val="both"/>
        <w:rPr>
          <w:rFonts w:ascii="Times New Roman" w:hAnsi="Times New Roman"/>
          <w:bCs/>
        </w:rPr>
      </w:pPr>
      <w:r w:rsidRPr="006D7691">
        <w:rPr>
          <w:rFonts w:ascii="Times New Roman" w:hAnsi="Times New Roman"/>
          <w:bCs/>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4652E2" w:rsidRPr="006D7691" w:rsidRDefault="004652E2" w:rsidP="002E0B32">
      <w:pPr>
        <w:autoSpaceDE w:val="0"/>
        <w:autoSpaceDN w:val="0"/>
        <w:adjustRightInd w:val="0"/>
        <w:spacing w:after="0"/>
        <w:ind w:firstLine="709"/>
        <w:jc w:val="both"/>
        <w:rPr>
          <w:rFonts w:ascii="Times New Roman" w:hAnsi="Times New Roman"/>
          <w:bCs/>
        </w:rPr>
      </w:pPr>
      <w:r w:rsidRPr="006D7691">
        <w:rPr>
          <w:rFonts w:ascii="Times New Roman" w:hAnsi="Times New Roman"/>
          <w:bCs/>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4652E2" w:rsidRPr="006D7691" w:rsidRDefault="004652E2" w:rsidP="002E0B32">
      <w:pPr>
        <w:autoSpaceDE w:val="0"/>
        <w:autoSpaceDN w:val="0"/>
        <w:adjustRightInd w:val="0"/>
        <w:spacing w:after="0"/>
        <w:ind w:firstLine="709"/>
        <w:jc w:val="both"/>
        <w:rPr>
          <w:rFonts w:ascii="Times New Roman" w:hAnsi="Times New Roman"/>
          <w:bCs/>
        </w:rPr>
      </w:pPr>
      <w:r w:rsidRPr="006D7691">
        <w:rPr>
          <w:rFonts w:ascii="Times New Roman" w:hAnsi="Times New Roman"/>
          <w:bCs/>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 октября 2003 № 131-ФЗ «Об общих принципах организации местного самоуправления в Российской Федерации».</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Совет принимает решения на своих заседаниях в порядке, установленном регламентом Совета и настоящим Уставом.</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Голос Главы Усть-Бакчарского  сельского поселения учитывается при принятии решений Совета Усть-Бакчарского  сельского поселения как голос депутата представительного органа муниципального образования. </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3. Нормативные правовые акты, принятые Советом, направляются Главе муниципального образования для подписания и опубликования (обнародования)  в течение 10 дней. </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Глава поселения, исполняющий полномочия Главы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5. Решение Совета о самороспуске принимается большинством голосов от установленного числа депутатов Совета.</w:t>
      </w: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23. Депутат Совета Усть-Бакчарского сельского поселения</w:t>
      </w:r>
    </w:p>
    <w:p w:rsidR="004652E2" w:rsidRPr="006D7691" w:rsidRDefault="004652E2" w:rsidP="002E0B32">
      <w:pPr>
        <w:tabs>
          <w:tab w:val="left" w:pos="720"/>
        </w:tabs>
        <w:spacing w:after="0"/>
        <w:ind w:firstLine="709"/>
        <w:jc w:val="both"/>
        <w:rPr>
          <w:rFonts w:ascii="Times New Roman" w:hAnsi="Times New Roman"/>
          <w:b/>
        </w:rPr>
      </w:pP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lastRenderedPageBreak/>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На постоянной основе могут работать не более десяти процентов депутатов от установленной численности Совета.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Количество депутатов, осуществляющих свои полномочия на постоянной основе составляет 1 человек.</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4652E2" w:rsidRPr="006D7691" w:rsidRDefault="004652E2" w:rsidP="002E0B32">
      <w:pPr>
        <w:spacing w:after="0"/>
        <w:ind w:firstLine="708"/>
        <w:jc w:val="both"/>
        <w:rPr>
          <w:rFonts w:ascii="Times New Roman" w:hAnsi="Times New Roman"/>
        </w:rPr>
      </w:pPr>
      <w:r w:rsidRPr="006D7691">
        <w:rPr>
          <w:rFonts w:ascii="Times New Roman" w:hAnsi="Times New Roman"/>
        </w:rPr>
        <w:t xml:space="preserve"> 4.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законом. Полномочия депутата прекращаются досрочно а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4652E2" w:rsidRPr="006D7691" w:rsidRDefault="004652E2" w:rsidP="002E0B32">
      <w:pPr>
        <w:pStyle w:val="21"/>
        <w:spacing w:after="0" w:line="240" w:lineRule="auto"/>
        <w:ind w:right="23"/>
        <w:jc w:val="both"/>
        <w:rPr>
          <w:sz w:val="22"/>
          <w:szCs w:val="22"/>
        </w:rPr>
      </w:pPr>
      <w:r w:rsidRPr="006D7691">
        <w:rPr>
          <w:sz w:val="22"/>
          <w:szCs w:val="22"/>
        </w:rPr>
        <w:t xml:space="preserve">                  (в ред. решения от 25.02.2016 № 3, в ред. решения  от 26.12.2019 № 47) </w:t>
      </w:r>
    </w:p>
    <w:p w:rsidR="004652E2" w:rsidRPr="006D7691" w:rsidRDefault="004652E2" w:rsidP="002E0B32">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 xml:space="preserve">4.1. К депутату, </w:t>
      </w:r>
      <w:r w:rsidRPr="006D0FDD">
        <w:rPr>
          <w:rFonts w:ascii="Times New Roman" w:hAnsi="Times New Roman" w:cs="Times New Roman"/>
          <w:color w:val="FF0000"/>
          <w:sz w:val="22"/>
          <w:szCs w:val="22"/>
        </w:rPr>
        <w:t>члену выборного органа местного самоуправления, выборному должностному лицу местного самоуправления</w:t>
      </w:r>
      <w:r w:rsidRPr="006D7691">
        <w:rPr>
          <w:rFonts w:ascii="Times New Roman" w:hAnsi="Times New Roman" w:cs="Times New Roman"/>
          <w:sz w:val="22"/>
          <w:szCs w:val="22"/>
        </w:rPr>
        <w:t>,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652E2" w:rsidRPr="006D7691" w:rsidRDefault="004652E2" w:rsidP="002E0B32">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1) предупреждение;</w:t>
      </w:r>
    </w:p>
    <w:p w:rsidR="004652E2" w:rsidRPr="006D7691" w:rsidRDefault="004652E2" w:rsidP="002E0B32">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652E2" w:rsidRPr="006D7691" w:rsidRDefault="004652E2" w:rsidP="002E0B32">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652E2" w:rsidRPr="006D7691" w:rsidRDefault="004652E2" w:rsidP="002E0B32">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652E2" w:rsidRPr="006D7691" w:rsidRDefault="004652E2" w:rsidP="002E0B32">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5) запрет исполнять полномочия на постоянной основе до прекращения срока его полномочий.»;</w:t>
      </w:r>
    </w:p>
    <w:p w:rsidR="004652E2" w:rsidRDefault="002F7593" w:rsidP="002E0B32">
      <w:pPr>
        <w:pStyle w:val="21"/>
        <w:spacing w:after="0" w:line="240" w:lineRule="auto"/>
        <w:ind w:right="23" w:firstLine="708"/>
        <w:jc w:val="both"/>
        <w:rPr>
          <w:sz w:val="22"/>
          <w:szCs w:val="22"/>
        </w:rPr>
      </w:pPr>
      <w:r>
        <w:rPr>
          <w:sz w:val="22"/>
          <w:szCs w:val="22"/>
        </w:rPr>
        <w:t xml:space="preserve">              </w:t>
      </w:r>
      <w:r w:rsidR="004652E2" w:rsidRPr="006D7691">
        <w:rPr>
          <w:sz w:val="22"/>
          <w:szCs w:val="22"/>
        </w:rPr>
        <w:t xml:space="preserve">        (в ред.решения от 26.12.2019№ 47</w:t>
      </w:r>
      <w:r w:rsidR="006D0FDD">
        <w:rPr>
          <w:sz w:val="22"/>
          <w:szCs w:val="22"/>
        </w:rPr>
        <w:t xml:space="preserve">, в ред. решения Совета </w:t>
      </w:r>
      <w:r w:rsidR="0022301B">
        <w:t>30.05.2023 № 8</w:t>
      </w:r>
      <w:r w:rsidR="004652E2" w:rsidRPr="006D7691">
        <w:rPr>
          <w:sz w:val="22"/>
          <w:szCs w:val="22"/>
        </w:rPr>
        <w:t>)</w:t>
      </w:r>
    </w:p>
    <w:p w:rsidR="00916D37" w:rsidRPr="00916D37" w:rsidRDefault="00916D37" w:rsidP="002E0B32">
      <w:pPr>
        <w:pStyle w:val="21"/>
        <w:spacing w:after="0" w:line="240" w:lineRule="auto"/>
        <w:ind w:right="23" w:firstLine="708"/>
        <w:jc w:val="both"/>
        <w:rPr>
          <w:color w:val="7030A0"/>
        </w:rPr>
      </w:pPr>
      <w:r w:rsidRPr="00916D37">
        <w:rPr>
          <w:color w:val="7030A0"/>
        </w:rPr>
        <w:t>4.2.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r>
        <w:rPr>
          <w:color w:val="7030A0"/>
        </w:rPr>
        <w:t>( в ред. решения совета от 02.05.2024 № 6)</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lastRenderedPageBreak/>
        <w:t>5. На депутата распространяются гарантии и ограничения, предусмотренные статьей федеральным и региональным законодательством.</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6. Полномочия депутата прекращаются досрочно в случае:</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смерти;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отставки по собственному желанию;</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3) признания судом недееспособным или ограниченно дееспособным;</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4) признания судом безвестно отсутствующим или объявления умершим;</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5) вступления в отношении его в законную силу обвинительного приговора суда;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6) выезда за пределы Российской Федерации на постоянное место жительства;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7) </w:t>
      </w:r>
      <w:r w:rsidRPr="00687AF1">
        <w:rPr>
          <w:rFonts w:ascii="Times New Roman" w:hAnsi="Times New Roma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D7691">
        <w:rPr>
          <w:rFonts w:ascii="Times New Roman" w:hAnsi="Times New Roman"/>
        </w:rPr>
        <w:t>;</w:t>
      </w:r>
      <w:r>
        <w:rPr>
          <w:rFonts w:ascii="Times New Roman" w:hAnsi="Times New Roman"/>
        </w:rPr>
        <w:t xml:space="preserve"> ( в ред. решения от 28.09.2021 №25)</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8) отзыва избирателями;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9) досрочного прекращения полномочий Совета;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10) призыва на военную службу или направления на заменяющую ее альтернативную гражданскую службу;</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11) в иных случаях, установленных Федеральным законом от 06 октября 2003 № 131-ФЗ «Об общих принципах организации местного самоуправления в Российской Федерации» и иными федеральными законами. </w:t>
      </w:r>
    </w:p>
    <w:p w:rsidR="00773231"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7. Полномочия депутата прекращаются досрочно в случае несоблюдения ограничений, установленных Федеральным законом от 06 октября 2003 № 131-ФЗ «Об общих принципах организации местного самоупр</w:t>
      </w:r>
      <w:r w:rsidR="00773231">
        <w:rPr>
          <w:rFonts w:ascii="Times New Roman" w:hAnsi="Times New Roman"/>
        </w:rPr>
        <w:t>авления в Российской Федерации».</w:t>
      </w:r>
    </w:p>
    <w:p w:rsidR="004652E2"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                      (в ред. решения от 25.02.2016 № 3)</w:t>
      </w:r>
    </w:p>
    <w:p w:rsidR="00773231" w:rsidRDefault="00773231" w:rsidP="002E0B32">
      <w:pPr>
        <w:autoSpaceDE w:val="0"/>
        <w:autoSpaceDN w:val="0"/>
        <w:adjustRightInd w:val="0"/>
        <w:spacing w:after="0"/>
        <w:ind w:firstLine="709"/>
        <w:jc w:val="both"/>
        <w:rPr>
          <w:color w:val="FF0000"/>
        </w:rPr>
      </w:pPr>
      <w:r w:rsidRPr="00773231">
        <w:rPr>
          <w:color w:val="FF0000"/>
        </w:rPr>
        <w:t>7.1.</w:t>
      </w:r>
      <w:r w:rsidRPr="00773231">
        <w:rPr>
          <w:color w:val="FF0000"/>
          <w:spacing w:val="1"/>
        </w:rPr>
        <w:t xml:space="preserve"> </w:t>
      </w:r>
      <w:r w:rsidRPr="00773231">
        <w:rPr>
          <w:color w:val="FF0000"/>
        </w:rPr>
        <w:t>Полномочия</w:t>
      </w:r>
      <w:r w:rsidRPr="00773231">
        <w:rPr>
          <w:color w:val="FF0000"/>
          <w:spacing w:val="1"/>
        </w:rPr>
        <w:t xml:space="preserve"> </w:t>
      </w:r>
      <w:r w:rsidRPr="00773231">
        <w:rPr>
          <w:color w:val="FF0000"/>
        </w:rPr>
        <w:t>депутата</w:t>
      </w:r>
      <w:r w:rsidRPr="00773231">
        <w:rPr>
          <w:color w:val="FF0000"/>
          <w:spacing w:val="1"/>
        </w:rPr>
        <w:t xml:space="preserve"> </w:t>
      </w:r>
      <w:r w:rsidRPr="00773231">
        <w:rPr>
          <w:color w:val="FF0000"/>
        </w:rPr>
        <w:t>представительного</w:t>
      </w:r>
      <w:r w:rsidRPr="00773231">
        <w:rPr>
          <w:color w:val="FF0000"/>
          <w:spacing w:val="1"/>
        </w:rPr>
        <w:t xml:space="preserve"> </w:t>
      </w:r>
      <w:r w:rsidRPr="00773231">
        <w:rPr>
          <w:color w:val="FF0000"/>
        </w:rPr>
        <w:t>органа</w:t>
      </w:r>
      <w:r w:rsidRPr="00773231">
        <w:rPr>
          <w:color w:val="FF0000"/>
          <w:spacing w:val="1"/>
        </w:rPr>
        <w:t xml:space="preserve"> </w:t>
      </w:r>
      <w:r w:rsidRPr="00773231">
        <w:rPr>
          <w:color w:val="FF0000"/>
        </w:rPr>
        <w:t>муниципального</w:t>
      </w:r>
      <w:r w:rsidRPr="00773231">
        <w:rPr>
          <w:color w:val="FF0000"/>
          <w:spacing w:val="1"/>
        </w:rPr>
        <w:t xml:space="preserve"> </w:t>
      </w:r>
      <w:r w:rsidRPr="00773231">
        <w:rPr>
          <w:color w:val="FF0000"/>
        </w:rPr>
        <w:t>образования</w:t>
      </w:r>
      <w:r w:rsidRPr="00773231">
        <w:rPr>
          <w:color w:val="FF0000"/>
          <w:spacing w:val="1"/>
        </w:rPr>
        <w:t xml:space="preserve"> </w:t>
      </w:r>
      <w:r w:rsidRPr="00773231">
        <w:rPr>
          <w:color w:val="FF0000"/>
        </w:rPr>
        <w:t>прекращаются</w:t>
      </w:r>
      <w:r w:rsidRPr="00773231">
        <w:rPr>
          <w:color w:val="FF0000"/>
          <w:spacing w:val="1"/>
        </w:rPr>
        <w:t xml:space="preserve"> </w:t>
      </w:r>
      <w:r w:rsidRPr="00773231">
        <w:rPr>
          <w:color w:val="FF0000"/>
        </w:rPr>
        <w:t>досрочно</w:t>
      </w:r>
      <w:r w:rsidRPr="00773231">
        <w:rPr>
          <w:color w:val="FF0000"/>
          <w:spacing w:val="1"/>
        </w:rPr>
        <w:t xml:space="preserve"> </w:t>
      </w:r>
      <w:r w:rsidRPr="00773231">
        <w:rPr>
          <w:color w:val="FF0000"/>
        </w:rPr>
        <w:t>решением</w:t>
      </w:r>
      <w:r w:rsidRPr="00773231">
        <w:rPr>
          <w:color w:val="FF0000"/>
          <w:spacing w:val="1"/>
        </w:rPr>
        <w:t xml:space="preserve"> </w:t>
      </w:r>
      <w:r w:rsidRPr="00773231">
        <w:rPr>
          <w:color w:val="FF0000"/>
        </w:rPr>
        <w:t>представительного</w:t>
      </w:r>
      <w:r w:rsidRPr="00773231">
        <w:rPr>
          <w:color w:val="FF0000"/>
          <w:spacing w:val="1"/>
        </w:rPr>
        <w:t xml:space="preserve"> </w:t>
      </w:r>
      <w:r w:rsidRPr="00773231">
        <w:rPr>
          <w:color w:val="FF0000"/>
        </w:rPr>
        <w:t>органа</w:t>
      </w:r>
      <w:r w:rsidRPr="00773231">
        <w:rPr>
          <w:color w:val="FF0000"/>
          <w:spacing w:val="1"/>
        </w:rPr>
        <w:t xml:space="preserve"> </w:t>
      </w:r>
      <w:r w:rsidRPr="00773231">
        <w:rPr>
          <w:color w:val="FF0000"/>
        </w:rPr>
        <w:t>муниципального образования в случае отсутствия депутата без уважительных</w:t>
      </w:r>
      <w:r w:rsidRPr="00773231">
        <w:rPr>
          <w:color w:val="FF0000"/>
          <w:spacing w:val="1"/>
        </w:rPr>
        <w:t xml:space="preserve"> </w:t>
      </w:r>
      <w:r w:rsidRPr="00773231">
        <w:rPr>
          <w:color w:val="FF0000"/>
        </w:rPr>
        <w:t>причин</w:t>
      </w:r>
      <w:r w:rsidRPr="00773231">
        <w:rPr>
          <w:color w:val="FF0000"/>
          <w:spacing w:val="1"/>
        </w:rPr>
        <w:t xml:space="preserve"> </w:t>
      </w:r>
      <w:r w:rsidRPr="00773231">
        <w:rPr>
          <w:color w:val="FF0000"/>
        </w:rPr>
        <w:t>на</w:t>
      </w:r>
      <w:r w:rsidRPr="00773231">
        <w:rPr>
          <w:color w:val="FF0000"/>
          <w:spacing w:val="1"/>
        </w:rPr>
        <w:t xml:space="preserve"> </w:t>
      </w:r>
      <w:r w:rsidRPr="00773231">
        <w:rPr>
          <w:color w:val="FF0000"/>
        </w:rPr>
        <w:t>всех</w:t>
      </w:r>
      <w:r w:rsidRPr="00773231">
        <w:rPr>
          <w:color w:val="FF0000"/>
          <w:spacing w:val="1"/>
        </w:rPr>
        <w:t xml:space="preserve"> </w:t>
      </w:r>
      <w:r w:rsidRPr="00773231">
        <w:rPr>
          <w:color w:val="FF0000"/>
        </w:rPr>
        <w:t>заседаниях</w:t>
      </w:r>
      <w:r w:rsidRPr="00773231">
        <w:rPr>
          <w:color w:val="FF0000"/>
          <w:spacing w:val="1"/>
        </w:rPr>
        <w:t xml:space="preserve"> </w:t>
      </w:r>
      <w:r w:rsidRPr="00773231">
        <w:rPr>
          <w:color w:val="FF0000"/>
        </w:rPr>
        <w:t>представительного</w:t>
      </w:r>
      <w:r w:rsidRPr="00773231">
        <w:rPr>
          <w:color w:val="FF0000"/>
          <w:spacing w:val="1"/>
        </w:rPr>
        <w:t xml:space="preserve"> </w:t>
      </w:r>
      <w:r w:rsidRPr="00773231">
        <w:rPr>
          <w:color w:val="FF0000"/>
        </w:rPr>
        <w:t>органа</w:t>
      </w:r>
      <w:r w:rsidRPr="00773231">
        <w:rPr>
          <w:color w:val="FF0000"/>
          <w:spacing w:val="1"/>
        </w:rPr>
        <w:t xml:space="preserve"> </w:t>
      </w:r>
      <w:r w:rsidRPr="00773231">
        <w:rPr>
          <w:color w:val="FF0000"/>
        </w:rPr>
        <w:t>муниципального</w:t>
      </w:r>
      <w:r w:rsidRPr="00773231">
        <w:rPr>
          <w:color w:val="FF0000"/>
          <w:spacing w:val="-62"/>
        </w:rPr>
        <w:t xml:space="preserve"> </w:t>
      </w:r>
      <w:r w:rsidRPr="00773231">
        <w:rPr>
          <w:color w:val="FF0000"/>
        </w:rPr>
        <w:t>образования</w:t>
      </w:r>
      <w:r w:rsidRPr="00773231">
        <w:rPr>
          <w:color w:val="FF0000"/>
          <w:spacing w:val="-1"/>
        </w:rPr>
        <w:t xml:space="preserve"> </w:t>
      </w:r>
      <w:r w:rsidRPr="00773231">
        <w:rPr>
          <w:color w:val="FF0000"/>
        </w:rPr>
        <w:t>в течение шести месяцев подряд.»;</w:t>
      </w:r>
    </w:p>
    <w:p w:rsidR="00773231" w:rsidRPr="00773231" w:rsidRDefault="00773231" w:rsidP="002E0B32">
      <w:pPr>
        <w:autoSpaceDE w:val="0"/>
        <w:autoSpaceDN w:val="0"/>
        <w:adjustRightInd w:val="0"/>
        <w:spacing w:after="0"/>
        <w:ind w:firstLine="709"/>
        <w:jc w:val="both"/>
      </w:pPr>
      <w:r>
        <w:t xml:space="preserve">( в ред. решения Совета </w:t>
      </w:r>
      <w:r w:rsidR="0022301B">
        <w:rPr>
          <w:rFonts w:ascii="Times New Roman" w:hAnsi="Times New Roman"/>
        </w:rPr>
        <w:t>30.05.2023 № 8)</w:t>
      </w:r>
    </w:p>
    <w:p w:rsidR="00773231" w:rsidRPr="00773231" w:rsidRDefault="00773231" w:rsidP="002E0B32">
      <w:pPr>
        <w:autoSpaceDE w:val="0"/>
        <w:autoSpaceDN w:val="0"/>
        <w:adjustRightInd w:val="0"/>
        <w:spacing w:after="0"/>
        <w:ind w:firstLine="709"/>
        <w:jc w:val="both"/>
        <w:rPr>
          <w:rFonts w:ascii="Times New Roman" w:hAnsi="Times New Roman"/>
          <w:color w:val="FF0000"/>
        </w:rPr>
      </w:pPr>
    </w:p>
    <w:p w:rsidR="004652E2" w:rsidRPr="006D7691" w:rsidRDefault="004652E2" w:rsidP="002E0B32">
      <w:pPr>
        <w:autoSpaceDE w:val="0"/>
        <w:autoSpaceDN w:val="0"/>
        <w:adjustRightInd w:val="0"/>
        <w:spacing w:after="0"/>
        <w:ind w:firstLine="709"/>
        <w:jc w:val="both"/>
        <w:rPr>
          <w:rFonts w:ascii="Times New Roman" w:hAnsi="Times New Roman"/>
          <w:bCs/>
        </w:rPr>
      </w:pPr>
      <w:r w:rsidRPr="006D7691">
        <w:rPr>
          <w:rFonts w:ascii="Times New Roman" w:hAnsi="Times New Roman"/>
          <w:bCs/>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4652E2" w:rsidRPr="006D7691" w:rsidRDefault="004652E2" w:rsidP="002E0B32">
      <w:pPr>
        <w:spacing w:after="0" w:line="276" w:lineRule="auto"/>
        <w:ind w:firstLine="709"/>
        <w:jc w:val="both"/>
        <w:rPr>
          <w:rFonts w:ascii="Times New Roman" w:hAnsi="Times New Roman"/>
        </w:rPr>
      </w:pPr>
      <w:r w:rsidRPr="006D7691">
        <w:rPr>
          <w:rFonts w:ascii="Times New Roman" w:hAnsi="Times New Roman"/>
        </w:rPr>
        <w:t>В случае обращения Губернатора Томской области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 xml:space="preserve">                        (в ред. от 28.03.2019 № 13)</w:t>
      </w:r>
    </w:p>
    <w:p w:rsidR="004652E2" w:rsidRDefault="004652E2" w:rsidP="002E0B32">
      <w:pPr>
        <w:autoSpaceDE w:val="0"/>
        <w:autoSpaceDN w:val="0"/>
        <w:adjustRightInd w:val="0"/>
        <w:spacing w:after="0"/>
        <w:jc w:val="both"/>
        <w:rPr>
          <w:rFonts w:ascii="Times New Roman" w:hAnsi="Times New Roman"/>
        </w:rPr>
      </w:pPr>
      <w:r w:rsidRPr="006D7691">
        <w:rPr>
          <w:rFonts w:ascii="Times New Roman" w:hAnsi="Times New Roman"/>
        </w:rPr>
        <w:t xml:space="preserve">9. </w:t>
      </w:r>
      <w:r w:rsidRPr="006D7691">
        <w:rPr>
          <w:rFonts w:ascii="Times New Roman" w:hAnsi="Times New Roman"/>
          <w:shd w:val="clear" w:color="auto" w:fill="FFFFFF"/>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sidRPr="006D7691">
        <w:rPr>
          <w:rStyle w:val="apple-converted-space"/>
          <w:rFonts w:ascii="Times New Roman" w:hAnsi="Times New Roman"/>
          <w:shd w:val="clear" w:color="auto" w:fill="FFFFFF"/>
        </w:rPr>
        <w:t> </w:t>
      </w:r>
      <w:hyperlink r:id="rId18" w:anchor="dst69" w:history="1">
        <w:r w:rsidRPr="006D7691">
          <w:rPr>
            <w:rStyle w:val="ac"/>
            <w:rFonts w:ascii="Times New Roman" w:hAnsi="Times New Roman"/>
            <w:shd w:val="clear" w:color="auto" w:fill="FFFFFF"/>
          </w:rPr>
          <w:t>законодательством</w:t>
        </w:r>
      </w:hyperlink>
      <w:r w:rsidRPr="006D7691">
        <w:rPr>
          <w:rStyle w:val="apple-converted-space"/>
          <w:rFonts w:ascii="Times New Roman" w:hAnsi="Times New Roman"/>
          <w:shd w:val="clear" w:color="auto" w:fill="FFFFFF"/>
        </w:rPr>
        <w:t> </w:t>
      </w:r>
      <w:r w:rsidRPr="006D7691">
        <w:rPr>
          <w:rFonts w:ascii="Times New Roman" w:hAnsi="Times New Roman"/>
          <w:shd w:val="clear" w:color="auto" w:fill="FFFFFF"/>
        </w:rPr>
        <w:t xml:space="preserve">Российской Федерации о противодействии коррупции депутатом Совета, Главой поселения, проводится по решению </w:t>
      </w:r>
      <w:r w:rsidRPr="006D7691">
        <w:rPr>
          <w:rFonts w:ascii="Times New Roman" w:hAnsi="Times New Roman"/>
        </w:rPr>
        <w:t xml:space="preserve">высшего должностного лица Томской области </w:t>
      </w:r>
      <w:r w:rsidRPr="00773231">
        <w:rPr>
          <w:rFonts w:ascii="Times New Roman" w:hAnsi="Times New Roman"/>
          <w:color w:val="FF0000"/>
        </w:rPr>
        <w:t xml:space="preserve">(руководителя высшего исполнительного органа государственной власти Томской области) </w:t>
      </w:r>
      <w:r w:rsidR="00773231" w:rsidRPr="00773231">
        <w:rPr>
          <w:rFonts w:ascii="Times New Roman" w:hAnsi="Times New Roman"/>
          <w:color w:val="FF0000"/>
        </w:rPr>
        <w:t>(исключить)</w:t>
      </w:r>
      <w:r w:rsidR="00773231">
        <w:rPr>
          <w:rFonts w:ascii="Times New Roman" w:hAnsi="Times New Roman"/>
        </w:rPr>
        <w:t xml:space="preserve"> </w:t>
      </w:r>
      <w:r w:rsidRPr="006D7691">
        <w:rPr>
          <w:rFonts w:ascii="Times New Roman" w:hAnsi="Times New Roman"/>
        </w:rPr>
        <w:t>в порядке, установленном законом Томской области.</w:t>
      </w:r>
    </w:p>
    <w:p w:rsidR="00773231" w:rsidRPr="006D7691" w:rsidRDefault="00773231" w:rsidP="002E0B32">
      <w:pPr>
        <w:autoSpaceDE w:val="0"/>
        <w:autoSpaceDN w:val="0"/>
        <w:adjustRightInd w:val="0"/>
        <w:spacing w:after="0"/>
        <w:jc w:val="both"/>
        <w:rPr>
          <w:rFonts w:ascii="Times New Roman" w:hAnsi="Times New Roman"/>
        </w:rPr>
      </w:pPr>
      <w:r>
        <w:rPr>
          <w:rFonts w:ascii="Times New Roman" w:hAnsi="Times New Roman"/>
        </w:rPr>
        <w:t xml:space="preserve">( в ред. решения Совета от </w:t>
      </w:r>
      <w:r w:rsidR="0022301B">
        <w:rPr>
          <w:rFonts w:ascii="Times New Roman" w:hAnsi="Times New Roman"/>
        </w:rPr>
        <w:t>30.05.2023 № 8</w:t>
      </w:r>
      <w:r>
        <w:rPr>
          <w:rFonts w:ascii="Times New Roman" w:hAnsi="Times New Roman"/>
        </w:rPr>
        <w:t>)</w:t>
      </w:r>
    </w:p>
    <w:p w:rsidR="004652E2" w:rsidRDefault="004652E2" w:rsidP="002E0B32">
      <w:pPr>
        <w:autoSpaceDE w:val="0"/>
        <w:autoSpaceDN w:val="0"/>
        <w:adjustRightInd w:val="0"/>
        <w:spacing w:after="0"/>
        <w:ind w:firstLine="708"/>
        <w:jc w:val="both"/>
        <w:rPr>
          <w:rFonts w:ascii="Times New Roman" w:hAnsi="Times New Roman"/>
        </w:rPr>
      </w:pPr>
      <w:r w:rsidRPr="006D7691">
        <w:rPr>
          <w:rFonts w:ascii="Times New Roman" w:hAnsi="Times New Roman"/>
        </w:rPr>
        <w:lastRenderedPageBreak/>
        <w:t xml:space="preserve">10. При выявлении в результате проверки, проведенной в соответствии с </w:t>
      </w:r>
      <w:hyperlink w:anchor="Par0" w:history="1">
        <w:r w:rsidRPr="006D7691">
          <w:rPr>
            <w:rFonts w:ascii="Times New Roman" w:hAnsi="Times New Roman"/>
          </w:rPr>
          <w:t>частью 9</w:t>
        </w:r>
      </w:hyperlink>
      <w:r w:rsidRPr="006D7691">
        <w:rPr>
          <w:rFonts w:ascii="Times New Roman" w:hAnsi="Times New Roman"/>
        </w:rPr>
        <w:t xml:space="preserve"> настоящей статьи, фактов несоблюдения ограничений, запретов, неисполнения обязанностей, которые установлены Федеральным </w:t>
      </w:r>
      <w:hyperlink r:id="rId19" w:history="1">
        <w:r w:rsidRPr="006D7691">
          <w:rPr>
            <w:rFonts w:ascii="Times New Roman" w:hAnsi="Times New Roman"/>
          </w:rPr>
          <w:t>законом</w:t>
        </w:r>
      </w:hyperlink>
      <w:r w:rsidRPr="006D7691">
        <w:rPr>
          <w:rFonts w:ascii="Times New Roman" w:hAnsi="Times New Roman"/>
        </w:rPr>
        <w:t xml:space="preserve"> от 25 декабря 2008 года № 273-ФЗ "О противодействии коррупции", Федеральным </w:t>
      </w:r>
      <w:hyperlink r:id="rId20" w:history="1">
        <w:r w:rsidRPr="006D7691">
          <w:rPr>
            <w:rFonts w:ascii="Times New Roman" w:hAnsi="Times New Roman"/>
          </w:rPr>
          <w:t>законом</w:t>
        </w:r>
      </w:hyperlink>
      <w:r w:rsidRPr="006D7691">
        <w:rPr>
          <w:rFonts w:ascii="Times New Roman" w:hAnsi="Times New Roman"/>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1" w:history="1">
        <w:r w:rsidRPr="006D7691">
          <w:rPr>
            <w:rFonts w:ascii="Times New Roman" w:hAnsi="Times New Roman"/>
          </w:rPr>
          <w:t>законом</w:t>
        </w:r>
      </w:hyperlink>
      <w:r w:rsidRPr="006D7691">
        <w:rPr>
          <w:rFonts w:ascii="Times New Roman" w:hAnsi="Times New Roman"/>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Томской</w:t>
      </w:r>
      <w:r w:rsidRPr="00773231">
        <w:rPr>
          <w:rFonts w:ascii="Times New Roman" w:hAnsi="Times New Roman"/>
          <w:color w:val="000000" w:themeColor="text1"/>
        </w:rPr>
        <w:t xml:space="preserve"> области</w:t>
      </w:r>
      <w:r w:rsidRPr="00773231">
        <w:rPr>
          <w:rFonts w:ascii="Times New Roman" w:hAnsi="Times New Roman"/>
          <w:color w:val="FF0000"/>
        </w:rPr>
        <w:t xml:space="preserve"> (руководитель высшего исполнительного органа государственной власти Томской области) </w:t>
      </w:r>
      <w:r w:rsidR="00773231" w:rsidRPr="00773231">
        <w:rPr>
          <w:rFonts w:ascii="Times New Roman" w:hAnsi="Times New Roman"/>
          <w:color w:val="FF0000"/>
        </w:rPr>
        <w:t>( исключить)</w:t>
      </w:r>
      <w:r w:rsidR="00773231">
        <w:rPr>
          <w:rFonts w:ascii="Times New Roman" w:hAnsi="Times New Roman"/>
        </w:rPr>
        <w:t xml:space="preserve"> </w:t>
      </w:r>
      <w:r w:rsidRPr="006D7691">
        <w:rPr>
          <w:rFonts w:ascii="Times New Roman" w:hAnsi="Times New Roman"/>
        </w:rPr>
        <w:t>обращается с заявлением о досрочном прекращении полномочий депутата в Совет Усть-Бакчраского сельского поселения или в суд.</w:t>
      </w:r>
    </w:p>
    <w:p w:rsidR="00773231" w:rsidRPr="006D7691" w:rsidRDefault="00773231" w:rsidP="002E0B32">
      <w:pPr>
        <w:autoSpaceDE w:val="0"/>
        <w:autoSpaceDN w:val="0"/>
        <w:adjustRightInd w:val="0"/>
        <w:spacing w:after="0"/>
        <w:jc w:val="both"/>
        <w:rPr>
          <w:rFonts w:ascii="Times New Roman" w:hAnsi="Times New Roman"/>
        </w:rPr>
      </w:pPr>
      <w:r>
        <w:rPr>
          <w:rFonts w:ascii="Times New Roman" w:hAnsi="Times New Roman"/>
        </w:rPr>
        <w:t xml:space="preserve">( в ред. решения Совета от </w:t>
      </w:r>
      <w:r w:rsidR="0022301B">
        <w:rPr>
          <w:rFonts w:ascii="Times New Roman" w:hAnsi="Times New Roman"/>
        </w:rPr>
        <w:t>30.05.2023 № 8</w:t>
      </w:r>
      <w:r>
        <w:rPr>
          <w:rFonts w:ascii="Times New Roman" w:hAnsi="Times New Roman"/>
        </w:rPr>
        <w:t>)</w:t>
      </w:r>
    </w:p>
    <w:p w:rsidR="00773231" w:rsidRPr="006D7691" w:rsidRDefault="00773231" w:rsidP="002E0B32">
      <w:pPr>
        <w:autoSpaceDE w:val="0"/>
        <w:autoSpaceDN w:val="0"/>
        <w:adjustRightInd w:val="0"/>
        <w:spacing w:after="0"/>
        <w:ind w:firstLine="708"/>
        <w:jc w:val="both"/>
        <w:rPr>
          <w:rFonts w:ascii="Times New Roman" w:hAnsi="Times New Roman"/>
        </w:rPr>
      </w:pPr>
    </w:p>
    <w:p w:rsidR="004652E2" w:rsidRPr="002951D6" w:rsidRDefault="004652E2" w:rsidP="002E0B32">
      <w:pPr>
        <w:autoSpaceDE w:val="0"/>
        <w:autoSpaceDN w:val="0"/>
        <w:adjustRightInd w:val="0"/>
        <w:spacing w:after="0"/>
        <w:ind w:firstLine="708"/>
        <w:jc w:val="both"/>
        <w:rPr>
          <w:rFonts w:ascii="Times New Roman" w:hAnsi="Times New Roman"/>
          <w:color w:val="FF0000"/>
        </w:rPr>
      </w:pPr>
      <w:r w:rsidRPr="002951D6">
        <w:rPr>
          <w:rFonts w:ascii="Times New Roman" w:hAnsi="Times New Roman"/>
          <w:color w:val="FF0000"/>
        </w:rPr>
        <w:t xml:space="preserve">11. Сведения о доходах, расходах, об имуществе и обязательствах имущественного характера, представленные депутатами, размещаются на официальном сайте муниципального образования </w:t>
      </w:r>
      <w:r w:rsidRPr="002951D6">
        <w:rPr>
          <w:rFonts w:ascii="Times New Roman" w:hAnsi="Times New Roman"/>
          <w:color w:val="FF0000"/>
          <w:highlight w:val="yellow"/>
        </w:rPr>
        <w:t>"</w:t>
      </w:r>
      <w:r w:rsidRPr="002951D6">
        <w:rPr>
          <w:rFonts w:ascii="Times New Roman" w:hAnsi="Times New Roman"/>
          <w:color w:val="FF0000"/>
        </w:rPr>
        <w:t>Усть-Бакчарское сельское поселение" в информационно-телекоммуникационной сети "Интернет" (http://www.u-bakch.tomsk.ru/) и (или) предоставляются для опубликования в официальном печатном издании Усть-Бакчарского сельского поселения «Официальные ведомости «Усть-Бакчарского сельского поселения» в порядке, определяемом решением Совета.</w:t>
      </w:r>
      <w:r w:rsidR="002951D6">
        <w:rPr>
          <w:rFonts w:ascii="Times New Roman" w:hAnsi="Times New Roman"/>
          <w:color w:val="FF0000"/>
        </w:rPr>
        <w:t>( исключить)</w:t>
      </w:r>
    </w:p>
    <w:p w:rsidR="004652E2" w:rsidRPr="006D7691" w:rsidRDefault="004652E2" w:rsidP="002E0B32">
      <w:pPr>
        <w:autoSpaceDE w:val="0"/>
        <w:autoSpaceDN w:val="0"/>
        <w:adjustRightInd w:val="0"/>
        <w:spacing w:after="0"/>
        <w:ind w:firstLine="708"/>
        <w:jc w:val="both"/>
        <w:rPr>
          <w:rFonts w:ascii="Times New Roman" w:hAnsi="Times New Roman"/>
        </w:rPr>
      </w:pPr>
    </w:p>
    <w:p w:rsidR="002951D6" w:rsidRPr="006D7691" w:rsidRDefault="004652E2" w:rsidP="002E0B32">
      <w:pPr>
        <w:autoSpaceDE w:val="0"/>
        <w:autoSpaceDN w:val="0"/>
        <w:adjustRightInd w:val="0"/>
        <w:spacing w:after="0"/>
        <w:jc w:val="both"/>
        <w:rPr>
          <w:rFonts w:ascii="Times New Roman" w:hAnsi="Times New Roman"/>
        </w:rPr>
      </w:pPr>
      <w:r w:rsidRPr="006D7691">
        <w:rPr>
          <w:rFonts w:ascii="Times New Roman" w:hAnsi="Times New Roman" w:cs="Times New Roman"/>
        </w:rPr>
        <w:t>( в ред. решения от 28.03.2019 №13</w:t>
      </w:r>
      <w:r w:rsidR="002951D6">
        <w:rPr>
          <w:rFonts w:ascii="Times New Roman" w:hAnsi="Times New Roman"/>
        </w:rPr>
        <w:t xml:space="preserve">, в ред. решения Совета от </w:t>
      </w:r>
      <w:r w:rsidR="0022301B">
        <w:rPr>
          <w:rFonts w:ascii="Times New Roman" w:hAnsi="Times New Roman"/>
        </w:rPr>
        <w:t>30.05.2023 № 8</w:t>
      </w:r>
      <w:r w:rsidR="002951D6">
        <w:rPr>
          <w:rFonts w:ascii="Times New Roman" w:hAnsi="Times New Roman"/>
        </w:rPr>
        <w:t>)</w:t>
      </w:r>
    </w:p>
    <w:p w:rsidR="004652E2" w:rsidRDefault="004652E2" w:rsidP="002E0B32">
      <w:pPr>
        <w:pStyle w:val="HTML"/>
        <w:shd w:val="clear" w:color="auto" w:fill="FFFFFF"/>
        <w:jc w:val="both"/>
        <w:rPr>
          <w:rFonts w:ascii="Times New Roman" w:hAnsi="Times New Roman" w:cs="Times New Roman"/>
          <w:sz w:val="22"/>
          <w:szCs w:val="22"/>
          <w:lang w:eastAsia="en-US"/>
        </w:rPr>
      </w:pPr>
    </w:p>
    <w:p w:rsidR="004652E2" w:rsidRPr="006D7691" w:rsidRDefault="004652E2" w:rsidP="002E0B32">
      <w:pPr>
        <w:pStyle w:val="HTML"/>
        <w:shd w:val="clear" w:color="auto" w:fill="FFFFFF"/>
        <w:jc w:val="both"/>
        <w:rPr>
          <w:rFonts w:ascii="Times New Roman" w:hAnsi="Times New Roman" w:cs="Times New Roman"/>
          <w:sz w:val="22"/>
          <w:szCs w:val="22"/>
          <w:lang w:eastAsia="en-US"/>
        </w:rPr>
      </w:pPr>
    </w:p>
    <w:p w:rsidR="004652E2" w:rsidRPr="00E83CE4" w:rsidRDefault="004652E2" w:rsidP="002E0B32">
      <w:pPr>
        <w:pStyle w:val="HTML"/>
        <w:shd w:val="clear" w:color="auto" w:fill="FFFFFF"/>
        <w:jc w:val="both"/>
        <w:rPr>
          <w:rFonts w:ascii="Times New Roman" w:hAnsi="Times New Roman" w:cs="Times New Roman"/>
          <w:sz w:val="24"/>
          <w:szCs w:val="24"/>
        </w:rPr>
      </w:pPr>
      <w:r>
        <w:rPr>
          <w:rFonts w:ascii="Times New Roman" w:hAnsi="Times New Roman" w:cs="Times New Roman"/>
          <w:b/>
          <w:sz w:val="22"/>
          <w:szCs w:val="22"/>
          <w:lang w:eastAsia="en-US"/>
        </w:rPr>
        <w:t xml:space="preserve">            </w:t>
      </w:r>
      <w:r w:rsidRPr="000C38AF">
        <w:rPr>
          <w:rFonts w:ascii="Times New Roman" w:hAnsi="Times New Roman" w:cs="Times New Roman"/>
          <w:sz w:val="22"/>
          <w:szCs w:val="22"/>
          <w:lang w:eastAsia="en-US"/>
        </w:rPr>
        <w:t>12.</w:t>
      </w:r>
      <w:r w:rsidRPr="000C38AF">
        <w:t xml:space="preserve"> </w:t>
      </w:r>
      <w:r w:rsidRPr="00E83CE4">
        <w:rPr>
          <w:rFonts w:ascii="Times New Roman" w:hAnsi="Times New Roman" w:cs="Times New Roman"/>
          <w:sz w:val="24"/>
          <w:szCs w:val="24"/>
        </w:rPr>
        <w:t>Депутату Совета Усть-Бакчарского сельского поселения для осуществления своих полномочий на непостоянной основе гарантируется сохранение места работы (должности) в количестве шести рабочих дней в месяц в совокупности.</w:t>
      </w:r>
    </w:p>
    <w:p w:rsidR="004652E2" w:rsidRPr="00E83CE4" w:rsidRDefault="004652E2" w:rsidP="002E0B32">
      <w:pPr>
        <w:pStyle w:val="HTML"/>
        <w:shd w:val="clear" w:color="auto" w:fill="FFFFFF"/>
        <w:jc w:val="both"/>
        <w:rPr>
          <w:rFonts w:ascii="Times New Roman" w:hAnsi="Times New Roman" w:cs="Times New Roman"/>
          <w:sz w:val="24"/>
          <w:szCs w:val="24"/>
          <w:lang w:eastAsia="en-US"/>
        </w:rPr>
      </w:pPr>
      <w:r w:rsidRPr="00E83CE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 в ред. решения Совета от 26.11.2020 № 22</w:t>
      </w:r>
      <w:r w:rsidRPr="00E83CE4">
        <w:rPr>
          <w:rFonts w:ascii="Times New Roman" w:hAnsi="Times New Roman" w:cs="Times New Roman"/>
          <w:sz w:val="24"/>
          <w:szCs w:val="24"/>
          <w:lang w:eastAsia="en-US"/>
        </w:rPr>
        <w:t>)</w:t>
      </w: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24. Помощники депутата Совета поселения</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p>
    <w:p w:rsidR="004652E2" w:rsidRPr="006D7691" w:rsidRDefault="004652E2" w:rsidP="002E0B32">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1. Для содействия в осуществлении своих полномочий депутат Совета вправе иметь помощников.</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4652E2" w:rsidRPr="006D7691" w:rsidRDefault="004652E2" w:rsidP="002E0B32">
      <w:pPr>
        <w:tabs>
          <w:tab w:val="left" w:pos="720"/>
        </w:tabs>
        <w:spacing w:after="0"/>
        <w:ind w:firstLine="709"/>
        <w:jc w:val="both"/>
        <w:rPr>
          <w:rFonts w:ascii="Times New Roman" w:hAnsi="Times New Roman"/>
          <w:b/>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25. Председатель Совета Усть-Бакчарского сельского поселения</w:t>
      </w:r>
    </w:p>
    <w:p w:rsidR="004652E2" w:rsidRPr="006D7691" w:rsidRDefault="004652E2" w:rsidP="002E0B32">
      <w:pPr>
        <w:tabs>
          <w:tab w:val="left" w:pos="720"/>
        </w:tabs>
        <w:spacing w:after="0"/>
        <w:ind w:firstLine="709"/>
        <w:jc w:val="both"/>
        <w:rPr>
          <w:rFonts w:ascii="Times New Roman" w:hAnsi="Times New Roman"/>
        </w:rPr>
      </w:pPr>
    </w:p>
    <w:p w:rsidR="004652E2"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1. </w:t>
      </w:r>
      <w:r w:rsidRPr="00C07E66">
        <w:rPr>
          <w:rFonts w:ascii="Times New Roman" w:eastAsia="Calibri" w:hAnsi="Times New Roman"/>
        </w:rPr>
        <w:t xml:space="preserve">Организацию деятельности Совета осуществляет председатель Совета, избираемый Советом </w:t>
      </w:r>
      <w:r w:rsidRPr="00C07E66">
        <w:rPr>
          <w:rFonts w:ascii="Times New Roman" w:hAnsi="Times New Roman"/>
        </w:rPr>
        <w:t xml:space="preserve">Усть-Бакчарского </w:t>
      </w:r>
      <w:r w:rsidRPr="00C07E66">
        <w:rPr>
          <w:rFonts w:ascii="Times New Roman" w:eastAsia="Calibri" w:hAnsi="Times New Roman"/>
        </w:rPr>
        <w:t xml:space="preserve"> сельского поселения из числа депутатов.</w:t>
      </w:r>
    </w:p>
    <w:p w:rsidR="004652E2" w:rsidRPr="00C07E66" w:rsidRDefault="004652E2" w:rsidP="002E0B32">
      <w:pPr>
        <w:tabs>
          <w:tab w:val="left" w:pos="720"/>
        </w:tabs>
        <w:spacing w:after="0"/>
        <w:ind w:firstLine="709"/>
        <w:jc w:val="both"/>
        <w:rPr>
          <w:rFonts w:ascii="Times New Roman" w:hAnsi="Times New Roman"/>
          <w:i/>
        </w:rPr>
      </w:pPr>
      <w:r w:rsidRPr="00C07E66">
        <w:rPr>
          <w:rFonts w:ascii="Times New Roman" w:hAnsi="Times New Roman"/>
          <w:i/>
        </w:rPr>
        <w:t xml:space="preserve"> ( в ред. решения Совета от </w:t>
      </w:r>
      <w:r>
        <w:rPr>
          <w:rFonts w:ascii="Times New Roman" w:hAnsi="Times New Roman"/>
          <w:i/>
        </w:rPr>
        <w:t>23.12.2021 № 37</w:t>
      </w:r>
      <w:r w:rsidRPr="00C07E66">
        <w:rPr>
          <w:rFonts w:ascii="Times New Roman" w:hAnsi="Times New Roman"/>
          <w:i/>
        </w:rPr>
        <w:t>)</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Председатель Совета: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руководит подготовкой заседаний Совета и вопросов, выносимых на рассмотрение Совета;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3) созывает и ведет заседания Совета, ведает его внутренним распорядком;</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4) принимает меры по обеспечению гласности и учету общественного мнения в работе Совета;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5) подписывает протоколы заседаний, решения Совета; </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6) организует прием граждан, рассмотрение их обращений, заявлений и жалоб;</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lastRenderedPageBreak/>
        <w:t>7) осуществляет иные полномочия в соответствии с настоящим Уставом и решениями Совета.</w:t>
      </w:r>
    </w:p>
    <w:p w:rsidR="004652E2" w:rsidRPr="006D7691" w:rsidRDefault="004652E2" w:rsidP="002E0B32">
      <w:pPr>
        <w:tabs>
          <w:tab w:val="left" w:pos="720"/>
        </w:tabs>
        <w:spacing w:after="0"/>
        <w:ind w:firstLine="709"/>
        <w:jc w:val="both"/>
        <w:rPr>
          <w:rFonts w:ascii="Times New Roman" w:hAnsi="Times New Roman"/>
          <w:b/>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26. Досрочное прекращение полномочий Совета Усть-Бакчарского сельского поселения</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Полномочия Совета досрочно прекращаются в случае:</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вступления в силу закона Томской области о роспуске Совета;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принятия Советом решения о самороспуске в порядке, установленном настоящим Уставом;</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4) преобразования Усть-Бакчарского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5) в случае утраты поселением статуса муниципального образования в связи с его объединением с городским округом;</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6) в случае увеличения численности избирателей Усть-Бакчарского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2. Досрочное прекращение полномочий Совета влечет досрочное прекращение полномочий его депутатов. </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 xml:space="preserve">Статья 27. Глава поселения </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1. </w:t>
      </w:r>
      <w:r w:rsidR="00916D37" w:rsidRPr="00916D37">
        <w:rPr>
          <w:rFonts w:ascii="Times New Roman" w:hAnsi="Times New Roman" w:cs="Times New Roman"/>
          <w:color w:val="7030A0"/>
          <w:sz w:val="24"/>
          <w:szCs w:val="24"/>
        </w:rPr>
        <w:t>Глава поселения является высшим должностным лицом сельского поселения. Возглавляет Администрацию Усть-Бакчарского  сельского поселения.»</w:t>
      </w:r>
      <w:r w:rsidRPr="00916D37">
        <w:rPr>
          <w:rFonts w:ascii="Times New Roman" w:hAnsi="Times New Roman" w:cs="Times New Roman"/>
          <w:color w:val="7030A0"/>
          <w:sz w:val="24"/>
          <w:szCs w:val="24"/>
        </w:rPr>
        <w:t>.</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                 ( в ред. решения от 25.02.2016 № 3</w:t>
      </w:r>
      <w:r w:rsidR="00916D37">
        <w:rPr>
          <w:rFonts w:ascii="Times New Roman" w:hAnsi="Times New Roman"/>
        </w:rPr>
        <w:t xml:space="preserve">, </w:t>
      </w:r>
      <w:r w:rsidR="00916D37" w:rsidRPr="00916D37">
        <w:rPr>
          <w:rFonts w:ascii="Times New Roman" w:hAnsi="Times New Roman"/>
          <w:color w:val="7030A0"/>
        </w:rPr>
        <w:t>от 02.05.2024 № 6</w:t>
      </w:r>
      <w:r w:rsidR="00916D37">
        <w:rPr>
          <w:rFonts w:ascii="Times New Roman" w:hAnsi="Times New Roman"/>
        </w:rPr>
        <w:t>)</w:t>
      </w:r>
    </w:p>
    <w:p w:rsidR="004652E2" w:rsidRPr="00C07E66" w:rsidRDefault="004652E2" w:rsidP="002E0B32">
      <w:pPr>
        <w:tabs>
          <w:tab w:val="left" w:pos="720"/>
        </w:tabs>
        <w:spacing w:after="0"/>
        <w:ind w:firstLine="709"/>
        <w:jc w:val="both"/>
        <w:rPr>
          <w:rFonts w:ascii="Times New Roman" w:eastAsia="Calibri" w:hAnsi="Times New Roman"/>
        </w:rPr>
      </w:pPr>
      <w:r w:rsidRPr="006D7691">
        <w:rPr>
          <w:rFonts w:ascii="Times New Roman" w:hAnsi="Times New Roman"/>
        </w:rPr>
        <w:t xml:space="preserve">2. </w:t>
      </w:r>
      <w:r w:rsidRPr="00C07E66">
        <w:rPr>
          <w:rFonts w:ascii="Times New Roman" w:eastAsia="Calibri" w:hAnsi="Times New Roman"/>
        </w:rPr>
        <w:t>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4652E2" w:rsidRPr="00C07E66" w:rsidRDefault="004652E2" w:rsidP="002E0B32">
      <w:pPr>
        <w:tabs>
          <w:tab w:val="left" w:pos="720"/>
        </w:tabs>
        <w:spacing w:after="0"/>
        <w:ind w:firstLine="709"/>
        <w:jc w:val="both"/>
        <w:rPr>
          <w:rFonts w:ascii="Times New Roman" w:eastAsia="Calibri" w:hAnsi="Times New Roman"/>
        </w:rPr>
      </w:pPr>
      <w:r w:rsidRPr="00C07E66">
        <w:rPr>
          <w:rFonts w:ascii="Times New Roman" w:eastAsia="Calibri" w:hAnsi="Times New Roman"/>
        </w:rPr>
        <w:t>Порядок проведения конкурса по отбору кандидатур на должность Главы поселения устанавливается Советом поселения.</w:t>
      </w:r>
    </w:p>
    <w:p w:rsidR="004652E2" w:rsidRPr="00C07E66" w:rsidRDefault="004652E2" w:rsidP="002E0B32">
      <w:pPr>
        <w:tabs>
          <w:tab w:val="left" w:pos="720"/>
        </w:tabs>
        <w:spacing w:after="0"/>
        <w:ind w:firstLine="709"/>
        <w:jc w:val="both"/>
        <w:rPr>
          <w:rFonts w:ascii="Times New Roman" w:eastAsia="Calibri" w:hAnsi="Times New Roman"/>
        </w:rPr>
      </w:pPr>
      <w:r w:rsidRPr="00C07E66">
        <w:rPr>
          <w:rFonts w:ascii="Times New Roman" w:eastAsia="Calibri" w:hAnsi="Times New Roman"/>
        </w:rPr>
        <w:t>Общее число членов конкурсной комиссии устанавливается решением Совета поселения.</w:t>
      </w:r>
    </w:p>
    <w:p w:rsidR="004652E2" w:rsidRDefault="004652E2" w:rsidP="002E0B32">
      <w:pPr>
        <w:tabs>
          <w:tab w:val="left" w:pos="720"/>
        </w:tabs>
        <w:spacing w:after="0"/>
        <w:ind w:firstLine="709"/>
        <w:jc w:val="both"/>
        <w:rPr>
          <w:rFonts w:ascii="Times New Roman" w:hAnsi="Times New Roman"/>
        </w:rPr>
      </w:pPr>
      <w:r w:rsidRPr="00C07E66">
        <w:rPr>
          <w:rFonts w:ascii="Times New Roman" w:eastAsia="Calibri" w:hAnsi="Times New Roman"/>
        </w:rPr>
        <w:t xml:space="preserve">В  </w:t>
      </w:r>
      <w:r w:rsidRPr="00C07E66">
        <w:rPr>
          <w:rFonts w:ascii="Times New Roman" w:hAnsi="Times New Roman"/>
        </w:rPr>
        <w:t xml:space="preserve">Усть-Бакчарском </w:t>
      </w:r>
      <w:r w:rsidRPr="00C07E66">
        <w:rPr>
          <w:rFonts w:ascii="Times New Roman" w:eastAsia="Calibri" w:hAnsi="Times New Roman"/>
        </w:rPr>
        <w:t xml:space="preserve"> сельском поселении половина членов конкурсной комиссии назначается Советом поселения, а другая половина – Главой Чаинского муниципального района Томской области</w:t>
      </w:r>
      <w:r w:rsidRPr="00C07E66">
        <w:rPr>
          <w:rFonts w:ascii="Times New Roman" w:hAnsi="Times New Roman"/>
        </w:rPr>
        <w:t>.</w:t>
      </w:r>
    </w:p>
    <w:p w:rsidR="004652E2" w:rsidRPr="00C07E66" w:rsidRDefault="004652E2" w:rsidP="002E0B32">
      <w:pPr>
        <w:tabs>
          <w:tab w:val="left" w:pos="720"/>
        </w:tabs>
        <w:spacing w:after="0"/>
        <w:ind w:firstLine="709"/>
        <w:jc w:val="both"/>
        <w:rPr>
          <w:rFonts w:ascii="Times New Roman" w:hAnsi="Times New Roman"/>
          <w:i/>
        </w:rPr>
      </w:pPr>
      <w:r w:rsidRPr="00C07E66">
        <w:rPr>
          <w:rFonts w:ascii="Times New Roman" w:hAnsi="Times New Roman"/>
          <w:i/>
        </w:rPr>
        <w:t xml:space="preserve">( в ред. решения Совета от </w:t>
      </w:r>
      <w:r>
        <w:rPr>
          <w:rFonts w:ascii="Times New Roman" w:hAnsi="Times New Roman"/>
          <w:i/>
        </w:rPr>
        <w:t>23.12.2021 № 37</w:t>
      </w:r>
      <w:r w:rsidRPr="00C07E66">
        <w:rPr>
          <w:rFonts w:ascii="Times New Roman" w:hAnsi="Times New Roman"/>
          <w:i/>
        </w:rPr>
        <w:t>)</w:t>
      </w:r>
    </w:p>
    <w:p w:rsidR="004652E2" w:rsidRPr="00CD65E0"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3. </w:t>
      </w:r>
      <w:r w:rsidRPr="00CD65E0">
        <w:rPr>
          <w:rFonts w:ascii="Times New Roman" w:hAnsi="Times New Roman"/>
        </w:rPr>
        <w:t>Полномочия Главы поселения начинаются со дня вступления его в должность и прекращаются в день вступления в должность вновь избранного главы.</w:t>
      </w:r>
    </w:p>
    <w:p w:rsidR="004652E2" w:rsidRPr="00CD65E0" w:rsidRDefault="004652E2" w:rsidP="002E0B32">
      <w:pPr>
        <w:tabs>
          <w:tab w:val="left" w:pos="720"/>
        </w:tabs>
        <w:spacing w:after="0"/>
        <w:ind w:firstLine="709"/>
        <w:jc w:val="both"/>
        <w:rPr>
          <w:rFonts w:ascii="Times New Roman" w:hAnsi="Times New Roman"/>
        </w:rPr>
      </w:pPr>
      <w:r w:rsidRPr="00CD65E0">
        <w:rPr>
          <w:rFonts w:ascii="Times New Roman" w:hAnsi="Times New Roman"/>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4652E2" w:rsidRDefault="004652E2" w:rsidP="002E0B32">
      <w:pPr>
        <w:tabs>
          <w:tab w:val="left" w:pos="720"/>
        </w:tabs>
        <w:spacing w:after="0"/>
        <w:ind w:firstLine="709"/>
        <w:jc w:val="both"/>
        <w:rPr>
          <w:rFonts w:ascii="Times New Roman" w:hAnsi="Times New Roman"/>
          <w:i/>
        </w:rPr>
      </w:pPr>
      <w:r w:rsidRPr="00CD65E0">
        <w:rPr>
          <w:rFonts w:ascii="Times New Roman" w:hAnsi="Times New Roman"/>
          <w:i/>
        </w:rPr>
        <w:t xml:space="preserve"> ( в ред. решения Совета от </w:t>
      </w:r>
      <w:r>
        <w:rPr>
          <w:rFonts w:ascii="Times New Roman" w:hAnsi="Times New Roman"/>
          <w:i/>
        </w:rPr>
        <w:t>23.12.2021 № 37</w:t>
      </w:r>
      <w:r w:rsidRPr="00CD65E0">
        <w:rPr>
          <w:rFonts w:ascii="Times New Roman" w:hAnsi="Times New Roman"/>
          <w:i/>
        </w:rPr>
        <w:t>)</w:t>
      </w:r>
    </w:p>
    <w:p w:rsidR="00916D37" w:rsidRPr="00916D37" w:rsidRDefault="00916D37" w:rsidP="00916D37">
      <w:pPr>
        <w:ind w:firstLine="709"/>
        <w:jc w:val="both"/>
        <w:rPr>
          <w:rFonts w:ascii="Times New Roman" w:hAnsi="Times New Roman" w:cs="Times New Roman"/>
          <w:color w:val="7030A0"/>
          <w:sz w:val="24"/>
          <w:szCs w:val="24"/>
        </w:rPr>
      </w:pPr>
      <w:r w:rsidRPr="00916D37">
        <w:rPr>
          <w:rFonts w:ascii="Times New Roman" w:hAnsi="Times New Roman" w:cs="Times New Roman"/>
          <w:color w:val="7030A0"/>
          <w:sz w:val="24"/>
          <w:szCs w:val="24"/>
        </w:rPr>
        <w:t>Вступая в должность, Глава поселения приносит торжественную присягу: «Вступая в должность Главы муниципального образования «Усть-Бакчарское  сельское поселение», торжественно клянусь соблюдать Конституцию Российской Федерации, федеральное и региональное законодательство, Устав муниципального образования «Усть-Бакчарское сельское поселение», уважать, охранять и защищать интересы населения, добросовестно выполнять возложенные на меня обязанности Главы муниципального образования».</w:t>
      </w:r>
    </w:p>
    <w:p w:rsidR="00916D37" w:rsidRPr="00916D37" w:rsidRDefault="00916D37" w:rsidP="00916D37">
      <w:pPr>
        <w:autoSpaceDE w:val="0"/>
        <w:ind w:firstLine="708"/>
        <w:jc w:val="both"/>
        <w:rPr>
          <w:rFonts w:ascii="Times New Roman" w:hAnsi="Times New Roman" w:cs="Times New Roman"/>
          <w:color w:val="7030A0"/>
          <w:sz w:val="24"/>
          <w:szCs w:val="24"/>
        </w:rPr>
      </w:pPr>
      <w:r w:rsidRPr="00916D37">
        <w:rPr>
          <w:rFonts w:ascii="Times New Roman" w:hAnsi="Times New Roman" w:cs="Times New Roman"/>
          <w:color w:val="7030A0"/>
          <w:sz w:val="24"/>
          <w:szCs w:val="24"/>
        </w:rPr>
        <w:lastRenderedPageBreak/>
        <w:t>Присяга произносится в торжественной обстановке в присутствии депутатов Совета Усть-Бакчарского сельского поселения, представителей общественности.</w:t>
      </w:r>
      <w:r>
        <w:rPr>
          <w:rFonts w:ascii="Times New Roman" w:hAnsi="Times New Roman" w:cs="Times New Roman"/>
          <w:color w:val="7030A0"/>
          <w:sz w:val="24"/>
          <w:szCs w:val="24"/>
        </w:rPr>
        <w:t>( в ред. решения Совета от 02.05.2024 № 6)</w:t>
      </w:r>
    </w:p>
    <w:p w:rsidR="00916D37" w:rsidRPr="00CD65E0" w:rsidRDefault="00916D37" w:rsidP="002E0B32">
      <w:pPr>
        <w:tabs>
          <w:tab w:val="left" w:pos="720"/>
        </w:tabs>
        <w:spacing w:after="0"/>
        <w:ind w:firstLine="709"/>
        <w:jc w:val="both"/>
        <w:rPr>
          <w:rFonts w:ascii="Times New Roman" w:eastAsia="Calibri" w:hAnsi="Times New Roman"/>
          <w:i/>
        </w:rPr>
      </w:pP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3.1. Установленное пунктом 4 части 2 статьи 36 Федерального закона от 06 октября 2003 года № 131-ФЗ «Об общих принципах организации местного самоуправления в Российской Федерации»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4652E2" w:rsidRDefault="004652E2" w:rsidP="002E0B32">
      <w:pPr>
        <w:tabs>
          <w:tab w:val="left" w:pos="2667"/>
        </w:tabs>
        <w:autoSpaceDE w:val="0"/>
        <w:autoSpaceDN w:val="0"/>
        <w:adjustRightInd w:val="0"/>
        <w:spacing w:after="0"/>
        <w:ind w:firstLine="709"/>
        <w:jc w:val="both"/>
        <w:outlineLvl w:val="2"/>
        <w:rPr>
          <w:rFonts w:ascii="Times New Roman" w:hAnsi="Times New Roman"/>
        </w:rPr>
      </w:pPr>
      <w:r w:rsidRPr="006D7691">
        <w:rPr>
          <w:rFonts w:ascii="Times New Roman" w:hAnsi="Times New Roman"/>
        </w:rPr>
        <w:tab/>
        <w:t>( в ред.решения  от 26.12.2019 № 47)</w:t>
      </w:r>
    </w:p>
    <w:p w:rsidR="004652E2" w:rsidRPr="004652E2" w:rsidRDefault="004652E2" w:rsidP="002E0B32">
      <w:pPr>
        <w:tabs>
          <w:tab w:val="left" w:pos="2667"/>
        </w:tabs>
        <w:autoSpaceDE w:val="0"/>
        <w:autoSpaceDN w:val="0"/>
        <w:adjustRightInd w:val="0"/>
        <w:spacing w:after="0"/>
        <w:ind w:firstLine="709"/>
        <w:jc w:val="both"/>
        <w:outlineLvl w:val="2"/>
        <w:rPr>
          <w:rFonts w:ascii="Times New Roman" w:hAnsi="Times New Roman"/>
          <w:color w:val="4472C4" w:themeColor="accent5"/>
          <w:sz w:val="24"/>
          <w:szCs w:val="24"/>
        </w:rPr>
      </w:pPr>
      <w:r w:rsidRPr="004652E2">
        <w:rPr>
          <w:rFonts w:ascii="Times New Roman" w:hAnsi="Times New Roman" w:cs="Times New Roman"/>
          <w:color w:val="4472C4" w:themeColor="accent5"/>
          <w:sz w:val="24"/>
          <w:szCs w:val="24"/>
        </w:rPr>
        <w:t>3.2.</w:t>
      </w:r>
      <w:r w:rsidRPr="004652E2">
        <w:rPr>
          <w:color w:val="4472C4" w:themeColor="accent5"/>
          <w:sz w:val="24"/>
          <w:szCs w:val="24"/>
        </w:rPr>
        <w:t xml:space="preserve"> </w:t>
      </w:r>
      <w:r w:rsidRPr="004652E2">
        <w:rPr>
          <w:rFonts w:ascii="Times New Roman" w:hAnsi="Times New Roman" w:cs="Times New Roman"/>
          <w:color w:val="4472C4" w:themeColor="accent5"/>
          <w:sz w:val="24"/>
          <w:szCs w:val="24"/>
        </w:rPr>
        <w:t xml:space="preserve">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w:t>
      </w:r>
      <w:r w:rsidR="002951D6" w:rsidRPr="002951D6">
        <w:rPr>
          <w:rFonts w:ascii="Times New Roman" w:hAnsi="Times New Roman" w:cs="Times New Roman"/>
          <w:color w:val="FF0000"/>
          <w:sz w:val="24"/>
          <w:szCs w:val="24"/>
        </w:rPr>
        <w:t>органов</w:t>
      </w:r>
      <w:r w:rsidRPr="004652E2">
        <w:rPr>
          <w:rFonts w:ascii="Times New Roman" w:hAnsi="Times New Roman" w:cs="Times New Roman"/>
          <w:color w:val="4472C4" w:themeColor="accent5"/>
          <w:sz w:val="24"/>
          <w:szCs w:val="24"/>
        </w:rPr>
        <w:t xml:space="preserve">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w:t>
      </w:r>
      <w:r w:rsidR="006D149C">
        <w:rPr>
          <w:rFonts w:ascii="Times New Roman" w:hAnsi="Times New Roman" w:cs="Times New Roman"/>
          <w:color w:val="4472C4" w:themeColor="accent5"/>
          <w:sz w:val="24"/>
          <w:szCs w:val="24"/>
        </w:rPr>
        <w:t xml:space="preserve"> ( в ред решения Совета от 28.06.2022 № 15</w:t>
      </w:r>
      <w:r w:rsidR="002951D6">
        <w:rPr>
          <w:rFonts w:ascii="Times New Roman" w:hAnsi="Times New Roman" w:cs="Times New Roman"/>
          <w:color w:val="4472C4" w:themeColor="accent5"/>
          <w:sz w:val="24"/>
          <w:szCs w:val="24"/>
        </w:rPr>
        <w:t xml:space="preserve">, </w:t>
      </w:r>
      <w:r w:rsidR="002951D6" w:rsidRPr="002951D6">
        <w:rPr>
          <w:rFonts w:ascii="Times New Roman" w:hAnsi="Times New Roman" w:cs="Times New Roman"/>
          <w:color w:val="FF0000"/>
          <w:sz w:val="24"/>
          <w:szCs w:val="24"/>
        </w:rPr>
        <w:t xml:space="preserve">в ред. решения Совета </w:t>
      </w:r>
      <w:r w:rsidR="0022301B">
        <w:rPr>
          <w:rFonts w:ascii="Times New Roman" w:hAnsi="Times New Roman"/>
        </w:rPr>
        <w:t>30.05.2023 № 8)</w:t>
      </w:r>
    </w:p>
    <w:p w:rsidR="004652E2" w:rsidRPr="006D7691" w:rsidRDefault="004652E2" w:rsidP="002E0B32">
      <w:pPr>
        <w:tabs>
          <w:tab w:val="left" w:pos="2667"/>
        </w:tabs>
        <w:autoSpaceDE w:val="0"/>
        <w:autoSpaceDN w:val="0"/>
        <w:adjustRightInd w:val="0"/>
        <w:spacing w:after="0"/>
        <w:ind w:firstLine="709"/>
        <w:jc w:val="both"/>
        <w:outlineLvl w:val="2"/>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4. Глава поселения осуществляет свои полномочия на постоянной основе. Глава поселения</w:t>
      </w:r>
      <w:r>
        <w:rPr>
          <w:rFonts w:ascii="Times New Roman" w:hAnsi="Times New Roman"/>
        </w:rPr>
        <w:t xml:space="preserve"> </w:t>
      </w:r>
      <w:r w:rsidRPr="006D7691">
        <w:rPr>
          <w:rFonts w:ascii="Times New Roman" w:hAnsi="Times New Roman"/>
        </w:rPr>
        <w:t>под</w:t>
      </w:r>
      <w:r>
        <w:rPr>
          <w:rFonts w:ascii="Times New Roman" w:hAnsi="Times New Roman"/>
        </w:rPr>
        <w:t xml:space="preserve"> контролем</w:t>
      </w:r>
      <w:r w:rsidRPr="006D7691">
        <w:rPr>
          <w:rFonts w:ascii="Times New Roman" w:hAnsi="Times New Roman"/>
        </w:rPr>
        <w:t xml:space="preserve"> и подотчетен населению Усть-Бакчарского  сельского поселения и Совету.</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5. Глава поселения: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представляет Усть-Бакчарского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вносит в Совет проекты муниципальных правовых актов в порядке, установленном Советом Усть-Бакчарского  сельского поселения;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3) подписывает и опубликовывает (обнародует) в порядке, установленном настоящим Уставом, нормативные правовые акты, принятые Советом;</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4) издает в пределах своих полномочий правовые акты;</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5) вправе требовать созыва внеочередного заседания Совета;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7) утверждает положения о структурных подразделениях Администрации, должностные инструкции работников Администрации;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lastRenderedPageBreak/>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10) вносит в Совет на утверждение проект местного бюджета, планы и программы социально - экономического развития Усть-Бакчарского  сельского поселения, а также отчеты об их исполнении;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11) назначает на должность и освобождает от должности  работников Администрации;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13) осуществляет руководство гражданской обороной на территории муниципального образования;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15)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 131–ФЗ «Об общих принципах организации местного самоуправления в Российской Федерации», другими федеральными законами.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7. Постановление Главы поселения, являющееся нормативным правовым актом, после его подписания Главой муниципального образования направляется в течение 15 дней для опубликования (обнародования). </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Постановление Главы муниципального образования, не являющееся нормативным правовым актом, а также распоряжение Главы муниципального образования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4652E2" w:rsidRPr="006D7691" w:rsidRDefault="004652E2" w:rsidP="002E0B32">
      <w:pPr>
        <w:pStyle w:val="HTML"/>
        <w:shd w:val="clear" w:color="auto" w:fill="FFFFFF"/>
        <w:ind w:firstLine="708"/>
        <w:jc w:val="both"/>
        <w:rPr>
          <w:rFonts w:ascii="Times New Roman" w:hAnsi="Times New Roman" w:cs="Times New Roman"/>
          <w:sz w:val="22"/>
          <w:szCs w:val="22"/>
          <w:shd w:val="clear" w:color="auto" w:fill="FFFFFF"/>
        </w:rPr>
      </w:pPr>
      <w:r w:rsidRPr="006D7691">
        <w:rPr>
          <w:rFonts w:ascii="Times New Roman" w:hAnsi="Times New Roman" w:cs="Times New Roman"/>
          <w:sz w:val="22"/>
          <w:szCs w:val="22"/>
        </w:rPr>
        <w:t xml:space="preserve">   8. </w:t>
      </w:r>
      <w:r w:rsidRPr="006D7691">
        <w:rPr>
          <w:rFonts w:ascii="Times New Roman" w:hAnsi="Times New Roman" w:cs="Times New Roman"/>
          <w:sz w:val="22"/>
          <w:szCs w:val="22"/>
          <w:shd w:val="clear" w:color="auto" w:fill="FFFFFF"/>
        </w:rPr>
        <w:t>Глава муниципального образования должен соблюдать ограничения, запреты, исполнять обязанности, которые установлены Федеральным</w:t>
      </w:r>
      <w:r w:rsidRPr="006D7691">
        <w:rPr>
          <w:rStyle w:val="apple-converted-space"/>
          <w:rFonts w:ascii="Times New Roman" w:hAnsi="Times New Roman" w:cs="Times New Roman"/>
          <w:sz w:val="22"/>
          <w:szCs w:val="22"/>
          <w:shd w:val="clear" w:color="auto" w:fill="FFFFFF"/>
        </w:rPr>
        <w:t> </w:t>
      </w:r>
      <w:hyperlink r:id="rId22" w:anchor="dst0" w:history="1">
        <w:r w:rsidRPr="006D7691">
          <w:rPr>
            <w:rStyle w:val="ac"/>
            <w:rFonts w:ascii="Times New Roman" w:hAnsi="Times New Roman"/>
            <w:sz w:val="22"/>
            <w:szCs w:val="22"/>
            <w:shd w:val="clear" w:color="auto" w:fill="FFFFFF"/>
          </w:rPr>
          <w:t>законом</w:t>
        </w:r>
      </w:hyperlink>
      <w:r w:rsidRPr="006D7691">
        <w:rPr>
          <w:rStyle w:val="apple-converted-space"/>
          <w:rFonts w:ascii="Times New Roman" w:hAnsi="Times New Roman" w:cs="Times New Roman"/>
          <w:sz w:val="22"/>
          <w:szCs w:val="22"/>
          <w:shd w:val="clear" w:color="auto" w:fill="FFFFFF"/>
        </w:rPr>
        <w:t> </w:t>
      </w:r>
      <w:r w:rsidRPr="006D7691">
        <w:rPr>
          <w:rFonts w:ascii="Times New Roman" w:hAnsi="Times New Roman" w:cs="Times New Roman"/>
          <w:sz w:val="22"/>
          <w:szCs w:val="22"/>
          <w:shd w:val="clear" w:color="auto" w:fill="FFFFFF"/>
        </w:rPr>
        <w:t>от 25 декабря 2008 года N 273-ФЗ "О противодействии коррупции", Федеральным</w:t>
      </w:r>
      <w:hyperlink r:id="rId23" w:anchor="dst0" w:history="1">
        <w:r w:rsidRPr="006D7691">
          <w:rPr>
            <w:rStyle w:val="ac"/>
            <w:rFonts w:ascii="Times New Roman" w:hAnsi="Times New Roman"/>
            <w:sz w:val="22"/>
            <w:szCs w:val="22"/>
            <w:shd w:val="clear" w:color="auto" w:fill="FFFFFF"/>
          </w:rPr>
          <w:t>законом</w:t>
        </w:r>
      </w:hyperlink>
      <w:r w:rsidRPr="006D7691">
        <w:rPr>
          <w:rStyle w:val="apple-converted-space"/>
          <w:rFonts w:ascii="Times New Roman" w:hAnsi="Times New Roman" w:cs="Times New Roman"/>
          <w:sz w:val="22"/>
          <w:szCs w:val="22"/>
          <w:shd w:val="clear" w:color="auto" w:fill="FFFFFF"/>
        </w:rPr>
        <w:t> </w:t>
      </w:r>
      <w:r w:rsidRPr="006D7691">
        <w:rPr>
          <w:rFonts w:ascii="Times New Roman" w:hAnsi="Times New Roman" w:cs="Times New Roman"/>
          <w:sz w:val="22"/>
          <w:szCs w:val="22"/>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6D7691">
        <w:rPr>
          <w:rStyle w:val="apple-converted-space"/>
          <w:rFonts w:ascii="Times New Roman" w:hAnsi="Times New Roman" w:cs="Times New Roman"/>
          <w:sz w:val="22"/>
          <w:szCs w:val="22"/>
          <w:shd w:val="clear" w:color="auto" w:fill="FFFFFF"/>
        </w:rPr>
        <w:t> </w:t>
      </w:r>
      <w:hyperlink r:id="rId24" w:anchor="dst0" w:history="1">
        <w:r w:rsidRPr="006D7691">
          <w:rPr>
            <w:rStyle w:val="ac"/>
            <w:rFonts w:ascii="Times New Roman" w:hAnsi="Times New Roman"/>
            <w:sz w:val="22"/>
            <w:szCs w:val="22"/>
            <w:shd w:val="clear" w:color="auto" w:fill="FFFFFF"/>
          </w:rPr>
          <w:t>законом</w:t>
        </w:r>
      </w:hyperlink>
      <w:r w:rsidRPr="006D7691">
        <w:rPr>
          <w:rStyle w:val="apple-converted-space"/>
          <w:rFonts w:ascii="Times New Roman" w:hAnsi="Times New Roman" w:cs="Times New Roman"/>
          <w:sz w:val="22"/>
          <w:szCs w:val="22"/>
          <w:shd w:val="clear" w:color="auto" w:fill="FFFFFF"/>
        </w:rPr>
        <w:t> </w:t>
      </w:r>
      <w:r w:rsidRPr="006D7691">
        <w:rPr>
          <w:rFonts w:ascii="Times New Roman" w:hAnsi="Times New Roman" w:cs="Times New Roman"/>
          <w:sz w:val="22"/>
          <w:szCs w:val="22"/>
          <w:shd w:val="clear" w:color="auto" w:fill="FFFFFF"/>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6D7691">
        <w:rPr>
          <w:rFonts w:ascii="Times New Roman" w:hAnsi="Times New Roman" w:cs="Times New Roman"/>
          <w:sz w:val="22"/>
          <w:szCs w:val="22"/>
        </w:rPr>
        <w:t xml:space="preserve"> если иное не предусмотрено Федеральным законом от 06.10.2003 № 131-ФЗ «Об общих принципах организации местного самоуправления в Российской Федерации»;</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 ( в ред. решения  от 28.03.2019 № 13, от 26.12.2019 № 47)</w:t>
      </w:r>
    </w:p>
    <w:p w:rsidR="004652E2" w:rsidRPr="006D7691" w:rsidRDefault="004652E2" w:rsidP="002E0B32">
      <w:pPr>
        <w:spacing w:after="0"/>
        <w:ind w:firstLine="708"/>
        <w:jc w:val="both"/>
        <w:rPr>
          <w:rFonts w:ascii="Times New Roman" w:hAnsi="Times New Roman"/>
        </w:rPr>
      </w:pPr>
      <w:r w:rsidRPr="006D7691">
        <w:rPr>
          <w:rFonts w:ascii="Times New Roman" w:hAnsi="Times New Roman"/>
        </w:rPr>
        <w:t xml:space="preserve">8.1. </w:t>
      </w:r>
      <w:r w:rsidRPr="002951D6">
        <w:rPr>
          <w:rFonts w:ascii="Times New Roman" w:hAnsi="Times New Roman"/>
          <w:color w:val="FF0000"/>
        </w:rPr>
        <w:t>К члену выборного органа местного самоуправления</w:t>
      </w:r>
      <w:r w:rsidRPr="006D7691">
        <w:rPr>
          <w:rFonts w:ascii="Times New Roman" w:hAnsi="Times New Roman"/>
        </w:rPr>
        <w:t>,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652E2" w:rsidRPr="006D7691" w:rsidRDefault="004652E2" w:rsidP="002E0B32">
      <w:pPr>
        <w:spacing w:after="0"/>
        <w:ind w:firstLine="708"/>
        <w:jc w:val="both"/>
        <w:rPr>
          <w:rFonts w:ascii="Times New Roman" w:hAnsi="Times New Roman"/>
        </w:rPr>
      </w:pPr>
      <w:r w:rsidRPr="006D7691">
        <w:rPr>
          <w:rFonts w:ascii="Times New Roman" w:hAnsi="Times New Roman"/>
        </w:rPr>
        <w:t>1) предупреждение;</w:t>
      </w:r>
    </w:p>
    <w:p w:rsidR="004652E2" w:rsidRPr="006D7691" w:rsidRDefault="004652E2" w:rsidP="002E0B32">
      <w:pPr>
        <w:spacing w:after="0"/>
        <w:ind w:firstLine="708"/>
        <w:jc w:val="both"/>
        <w:rPr>
          <w:rFonts w:ascii="Times New Roman" w:hAnsi="Times New Roman"/>
        </w:rPr>
      </w:pPr>
      <w:r w:rsidRPr="006D7691">
        <w:rPr>
          <w:rFonts w:ascii="Times New Roman" w:hAnsi="Times New Roman"/>
        </w:rPr>
        <w:lastRenderedPageBreak/>
        <w:t>2) освобождение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652E2" w:rsidRPr="006D7691" w:rsidRDefault="004652E2" w:rsidP="002E0B32">
      <w:pPr>
        <w:spacing w:after="0"/>
        <w:ind w:firstLine="708"/>
        <w:jc w:val="both"/>
        <w:rPr>
          <w:rFonts w:ascii="Times New Roman" w:hAnsi="Times New Roman"/>
        </w:rPr>
      </w:pPr>
      <w:r w:rsidRPr="006D7691">
        <w:rPr>
          <w:rFonts w:ascii="Times New Roman" w:hAnsi="Times New Roman"/>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652E2" w:rsidRPr="006D7691" w:rsidRDefault="004652E2" w:rsidP="002E0B32">
      <w:pPr>
        <w:spacing w:after="0"/>
        <w:ind w:firstLine="708"/>
        <w:jc w:val="both"/>
        <w:rPr>
          <w:rFonts w:ascii="Times New Roman" w:hAnsi="Times New Roman"/>
        </w:rPr>
      </w:pPr>
      <w:r w:rsidRPr="006D7691">
        <w:rPr>
          <w:rFonts w:ascii="Times New Roman" w:hAnsi="Times New Roman"/>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652E2" w:rsidRPr="006D7691" w:rsidRDefault="004652E2" w:rsidP="002E0B32">
      <w:pPr>
        <w:spacing w:after="0"/>
        <w:ind w:firstLine="708"/>
        <w:jc w:val="both"/>
        <w:rPr>
          <w:rFonts w:ascii="Times New Roman" w:hAnsi="Times New Roman"/>
        </w:rPr>
      </w:pPr>
      <w:r w:rsidRPr="006D7691">
        <w:rPr>
          <w:rFonts w:ascii="Times New Roman" w:hAnsi="Times New Roman"/>
        </w:rPr>
        <w:t>5) запрет исполнять полномочия на постоянной основе до прекращения срока его полномочий.».</w:t>
      </w:r>
    </w:p>
    <w:p w:rsidR="004652E2"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               ( в ред. решения от 26.12.2019 № 47</w:t>
      </w:r>
      <w:r w:rsidR="00916D37">
        <w:rPr>
          <w:rFonts w:ascii="Times New Roman" w:hAnsi="Times New Roman"/>
        </w:rPr>
        <w:t>, в ред. решения Совета от 30.05.2023 № 8</w:t>
      </w:r>
      <w:r w:rsidRPr="006D7691">
        <w:rPr>
          <w:rFonts w:ascii="Times New Roman" w:hAnsi="Times New Roman"/>
        </w:rPr>
        <w:t>)</w:t>
      </w:r>
    </w:p>
    <w:p w:rsidR="00916D37" w:rsidRDefault="00916D37" w:rsidP="00916D37">
      <w:pPr>
        <w:autoSpaceDE w:val="0"/>
        <w:autoSpaceDN w:val="0"/>
        <w:adjustRightInd w:val="0"/>
        <w:spacing w:after="0"/>
        <w:ind w:firstLine="709"/>
        <w:jc w:val="both"/>
        <w:rPr>
          <w:rFonts w:ascii="Times New Roman" w:hAnsi="Times New Roman" w:cs="Times New Roman"/>
          <w:color w:val="7030A0"/>
          <w:sz w:val="24"/>
          <w:szCs w:val="24"/>
        </w:rPr>
      </w:pPr>
      <w:r w:rsidRPr="00916D37">
        <w:rPr>
          <w:rFonts w:ascii="Times New Roman" w:hAnsi="Times New Roman" w:cs="Times New Roman"/>
          <w:color w:val="7030A0"/>
          <w:sz w:val="24"/>
          <w:szCs w:val="24"/>
        </w:rPr>
        <w:t>8.2.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Pr>
          <w:rFonts w:ascii="Times New Roman" w:hAnsi="Times New Roman" w:cs="Times New Roman"/>
          <w:color w:val="7030A0"/>
          <w:sz w:val="24"/>
          <w:szCs w:val="24"/>
        </w:rPr>
        <w:t>( ред. решения Совета от 02.05.2024 № 6)</w:t>
      </w:r>
    </w:p>
    <w:p w:rsidR="004652E2" w:rsidRPr="00916D37" w:rsidRDefault="004652E2" w:rsidP="00916D37">
      <w:pPr>
        <w:autoSpaceDE w:val="0"/>
        <w:autoSpaceDN w:val="0"/>
        <w:adjustRightInd w:val="0"/>
        <w:spacing w:after="0"/>
        <w:ind w:firstLine="709"/>
        <w:jc w:val="both"/>
        <w:rPr>
          <w:rFonts w:ascii="Times New Roman" w:hAnsi="Times New Roman" w:cs="Times New Roman"/>
          <w:color w:val="7030A0"/>
          <w:sz w:val="24"/>
          <w:szCs w:val="24"/>
        </w:rPr>
      </w:pPr>
      <w:r w:rsidRPr="006D7691">
        <w:rPr>
          <w:rFonts w:ascii="Times New Roman" w:hAnsi="Times New Roman"/>
        </w:rPr>
        <w:t xml:space="preserve">9. На Главу поселения распространяются гарантии, предусмотренные федеральным и региональным законодательством. </w:t>
      </w:r>
    </w:p>
    <w:p w:rsidR="004652E2" w:rsidRPr="006D7691" w:rsidRDefault="004652E2" w:rsidP="002E0B32">
      <w:pPr>
        <w:pStyle w:val="HTML"/>
        <w:shd w:val="clear" w:color="auto" w:fill="FFFFFF"/>
        <w:jc w:val="both"/>
        <w:rPr>
          <w:rFonts w:ascii="Times New Roman" w:hAnsi="Times New Roman" w:cs="Times New Roman"/>
          <w:sz w:val="22"/>
          <w:szCs w:val="22"/>
          <w:shd w:val="clear" w:color="auto" w:fill="FFFFFF"/>
        </w:rPr>
      </w:pPr>
      <w:r w:rsidRPr="006D7691">
        <w:rPr>
          <w:rFonts w:ascii="Times New Roman" w:hAnsi="Times New Roman" w:cs="Times New Roman"/>
          <w:sz w:val="22"/>
          <w:szCs w:val="22"/>
          <w:shd w:val="clear" w:color="auto" w:fill="FFFFFF"/>
        </w:rPr>
        <w:t xml:space="preserve">          10. Сверх ежегодного основного оплачиваемого отпуска Главе поселения, предоставляется:</w:t>
      </w:r>
    </w:p>
    <w:p w:rsidR="004652E2" w:rsidRPr="006D7691" w:rsidRDefault="004652E2" w:rsidP="002E0B32">
      <w:pPr>
        <w:pStyle w:val="HTML"/>
        <w:shd w:val="clear" w:color="auto" w:fill="FFFFFF"/>
        <w:jc w:val="both"/>
        <w:rPr>
          <w:rFonts w:ascii="Times New Roman" w:hAnsi="Times New Roman" w:cs="Times New Roman"/>
          <w:sz w:val="22"/>
          <w:szCs w:val="22"/>
        </w:rPr>
      </w:pPr>
      <w:r w:rsidRPr="006D7691">
        <w:rPr>
          <w:rFonts w:ascii="Times New Roman" w:hAnsi="Times New Roman" w:cs="Times New Roman"/>
          <w:sz w:val="22"/>
          <w:szCs w:val="22"/>
          <w:shd w:val="clear" w:color="auto" w:fill="FFFFFF"/>
        </w:rPr>
        <w:tab/>
      </w:r>
      <w:r w:rsidRPr="006D7691">
        <w:rPr>
          <w:rFonts w:ascii="Times New Roman" w:hAnsi="Times New Roman" w:cs="Times New Roman"/>
          <w:sz w:val="22"/>
          <w:szCs w:val="22"/>
        </w:rPr>
        <w:t>1) ежегодный дополнительный оплачиваемый отпуск, за работу в местностях, приравненных к районам Крайнего Севера, продолжительностью 16 календарных дней;</w:t>
      </w:r>
    </w:p>
    <w:p w:rsidR="004652E2" w:rsidRPr="006D7691" w:rsidRDefault="004652E2" w:rsidP="002E0B32">
      <w:pPr>
        <w:pStyle w:val="HTML"/>
        <w:shd w:val="clear" w:color="auto" w:fill="FFFFFF"/>
        <w:jc w:val="both"/>
        <w:rPr>
          <w:rFonts w:ascii="Times New Roman" w:hAnsi="Times New Roman" w:cs="Times New Roman"/>
          <w:sz w:val="22"/>
          <w:szCs w:val="22"/>
        </w:rPr>
      </w:pPr>
      <w:r w:rsidRPr="006D7691">
        <w:rPr>
          <w:rFonts w:ascii="Times New Roman" w:hAnsi="Times New Roman" w:cs="Times New Roman"/>
          <w:sz w:val="22"/>
          <w:szCs w:val="22"/>
        </w:rPr>
        <w:tab/>
        <w:t>2) ежегодный дополнительный оплачиваемый отпуск продолжительностью 15 календарных.</w:t>
      </w:r>
    </w:p>
    <w:p w:rsidR="004652E2" w:rsidRPr="006D7691" w:rsidRDefault="004652E2" w:rsidP="002E0B32">
      <w:pPr>
        <w:pStyle w:val="HTML"/>
        <w:shd w:val="clear" w:color="auto" w:fill="FFFFFF"/>
        <w:jc w:val="both"/>
        <w:rPr>
          <w:rFonts w:ascii="Times New Roman" w:hAnsi="Times New Roman" w:cs="Times New Roman"/>
          <w:sz w:val="22"/>
          <w:szCs w:val="22"/>
        </w:rPr>
      </w:pPr>
      <w:r w:rsidRPr="006D7691">
        <w:rPr>
          <w:rFonts w:ascii="Times New Roman" w:hAnsi="Times New Roman" w:cs="Times New Roman"/>
          <w:sz w:val="22"/>
          <w:szCs w:val="22"/>
        </w:rPr>
        <w:tab/>
        <w:t>11. Ежегодные дополнительные оплачиваемые отпуска суммируются с ежегодным основным оплачиваемым отпуском и предоставляются одновременно, либо отдельно от ежегодного основного оплачиваемого отпуска.</w:t>
      </w:r>
    </w:p>
    <w:p w:rsidR="004652E2" w:rsidRPr="006D7691" w:rsidRDefault="004652E2" w:rsidP="002E0B32">
      <w:pPr>
        <w:pStyle w:val="ConsPlusNormal"/>
        <w:ind w:firstLine="624"/>
        <w:jc w:val="both"/>
        <w:rPr>
          <w:rFonts w:ascii="Times New Roman" w:hAnsi="Times New Roman" w:cs="Times New Roman"/>
          <w:sz w:val="22"/>
          <w:szCs w:val="22"/>
        </w:rPr>
      </w:pPr>
      <w:r w:rsidRPr="006D7691">
        <w:rPr>
          <w:rFonts w:ascii="Times New Roman" w:hAnsi="Times New Roman" w:cs="Times New Roman"/>
          <w:sz w:val="22"/>
          <w:szCs w:val="22"/>
        </w:rPr>
        <w:tab/>
        <w:t>В случае переноса либо неиспользования ежегодного дополнительного оплачиваемого отпуска, а также в случае досрочного прекращения полномочий Главы поселения,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4652E2" w:rsidRPr="006D7691" w:rsidRDefault="004652E2" w:rsidP="002E0B32">
      <w:pPr>
        <w:pStyle w:val="ConsPlusNormal"/>
        <w:ind w:firstLine="624"/>
        <w:jc w:val="both"/>
        <w:rPr>
          <w:rFonts w:ascii="Times New Roman" w:hAnsi="Times New Roman" w:cs="Times New Roman"/>
          <w:sz w:val="22"/>
          <w:szCs w:val="22"/>
        </w:rPr>
      </w:pPr>
      <w:r w:rsidRPr="006D7691">
        <w:rPr>
          <w:rFonts w:ascii="Times New Roman" w:hAnsi="Times New Roman" w:cs="Times New Roman"/>
          <w:sz w:val="22"/>
          <w:szCs w:val="22"/>
        </w:rPr>
        <w:t>Расходы на оплату ежегодных дополнительных оплачиваемых отпусков, предусмотренных пунктом 10 настоящей статьи, осуществляются за счет средств бюджета муниципального образования «Усть-Бакчарское сельское поселение».»</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 в ред. решения от 28.03.2019 № 13)</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b/>
        </w:rPr>
        <w:t>Статья 28. Досрочное прекращение полномочий Главы поселения</w:t>
      </w:r>
    </w:p>
    <w:p w:rsidR="004652E2" w:rsidRPr="006D7691" w:rsidRDefault="004652E2" w:rsidP="002E0B32">
      <w:pPr>
        <w:autoSpaceDE w:val="0"/>
        <w:autoSpaceDN w:val="0"/>
        <w:adjustRightInd w:val="0"/>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Полномочия Главы поселения прекращаются досрочно в случае:</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смерти;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отставки по собственному желанию;</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3) удаления в отставку в соответствии со ст. 74.1 Федерального закона от 06 октября 2003 № 131-ФЗ «Об общих принципах организации местного самоуправления в Российской Федерации»;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4) отрешения от должности Губернатором Томской области в порядке и случаях, предусмотренных федеральным законодательством;</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5) признания судом недееспособным или ограниченно дееспособным;</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6) признания судом безвестно отсутствующим или объявления умершим;</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7) вступления в отношении него в законную силу обвинительного приговора суда;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lastRenderedPageBreak/>
        <w:t>8) выезда за пределы Российской Федерации на постоянное место жительства;</w:t>
      </w:r>
    </w:p>
    <w:p w:rsidR="004652E2" w:rsidRPr="00970322"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9) </w:t>
      </w:r>
      <w:r w:rsidRPr="00970322">
        <w:rPr>
          <w:rFonts w:ascii="Times New Roman" w:hAnsi="Times New Roma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rPr>
        <w:t xml:space="preserve"> ( в ред. решения от 28.09.2021 №25)</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10) отзыва избирателями;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11) установленной в судебном порядке стойкой неспособности по состоянию здоровья осуществлять полномочия Главы поселения;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13) утраты поселением статуса муниципального образования в связи с его объединением с городским округом;</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652E2" w:rsidRPr="006D7691" w:rsidRDefault="004652E2" w:rsidP="002E0B32">
      <w:pPr>
        <w:spacing w:after="0"/>
        <w:ind w:firstLine="624"/>
        <w:jc w:val="both"/>
        <w:rPr>
          <w:rFonts w:ascii="Times New Roman" w:hAnsi="Times New Roman"/>
          <w:bCs/>
        </w:rPr>
      </w:pPr>
      <w:r w:rsidRPr="006D7691">
        <w:rPr>
          <w:rFonts w:ascii="Times New Roman" w:hAnsi="Times New Roman"/>
        </w:rPr>
        <w:t>2. Исключен</w:t>
      </w:r>
      <w:r w:rsidRPr="006D7691">
        <w:rPr>
          <w:rFonts w:ascii="Times New Roman" w:hAnsi="Times New Roman"/>
          <w:bCs/>
        </w:rPr>
        <w:t>( в ред. решения  от 26.02.2018 № 3)</w:t>
      </w:r>
    </w:p>
    <w:p w:rsidR="004652E2" w:rsidRPr="006D7691" w:rsidRDefault="004652E2" w:rsidP="002E0B32">
      <w:pPr>
        <w:spacing w:after="0"/>
        <w:ind w:firstLine="624"/>
        <w:jc w:val="both"/>
        <w:rPr>
          <w:rFonts w:ascii="Times New Roman" w:hAnsi="Times New Roman"/>
        </w:rPr>
      </w:pP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 xml:space="preserve">   3.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w:t>
      </w:r>
      <w:r w:rsidRPr="002951D6">
        <w:rPr>
          <w:rFonts w:ascii="Times New Roman" w:hAnsi="Times New Roman"/>
          <w:color w:val="FF0000"/>
        </w:rPr>
        <w:t>руководителя высшего исполнительного органа государственной власти субъекта Российской Федерации</w:t>
      </w:r>
      <w:r w:rsidRPr="006D7691">
        <w:rPr>
          <w:rFonts w:ascii="Times New Roman" w:hAnsi="Times New Roman"/>
        </w:rPr>
        <w:t>)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 в ред.решения от 26.02.2018 № 3</w:t>
      </w:r>
      <w:r w:rsidR="002951D6">
        <w:rPr>
          <w:rFonts w:ascii="Times New Roman" w:hAnsi="Times New Roman"/>
        </w:rPr>
        <w:t xml:space="preserve">, в ред. решения Совета от </w:t>
      </w:r>
      <w:r w:rsidR="0022301B">
        <w:rPr>
          <w:rFonts w:ascii="Times New Roman" w:hAnsi="Times New Roman"/>
        </w:rPr>
        <w:t>30.05.2023 № 8</w:t>
      </w:r>
      <w:r w:rsidRPr="006D7691">
        <w:rPr>
          <w:rFonts w:ascii="Times New Roman" w:hAnsi="Times New Roman"/>
        </w:rPr>
        <w:t>)</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4. В случае досрочного прекращения полномочий Главы поселения до дня вступления в должность вновь избранного Главы поселения, а также в случае временного отсутствия Главы поселения его полномочия временно исполняет управляющий делами Администрации Усть-Бакчарского  сельского поселения.</w:t>
      </w:r>
    </w:p>
    <w:p w:rsidR="004652E2" w:rsidRPr="006D7691" w:rsidRDefault="004652E2" w:rsidP="002E0B32">
      <w:pPr>
        <w:pStyle w:val="21"/>
        <w:spacing w:after="0" w:line="240" w:lineRule="auto"/>
        <w:ind w:right="23"/>
        <w:jc w:val="both"/>
        <w:rPr>
          <w:sz w:val="22"/>
          <w:szCs w:val="22"/>
        </w:rPr>
      </w:pPr>
      <w:r w:rsidRPr="006D7691">
        <w:rPr>
          <w:sz w:val="22"/>
          <w:szCs w:val="22"/>
        </w:rPr>
        <w:t xml:space="preserve">          5. Полномочия Главы поселения прекращаются досрочно а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52E2" w:rsidRPr="006D7691" w:rsidRDefault="004652E2" w:rsidP="002E0B32">
      <w:pPr>
        <w:pStyle w:val="21"/>
        <w:spacing w:after="0" w:line="240" w:lineRule="auto"/>
        <w:ind w:right="23"/>
        <w:jc w:val="both"/>
        <w:rPr>
          <w:sz w:val="22"/>
          <w:szCs w:val="22"/>
        </w:rPr>
      </w:pPr>
      <w:r w:rsidRPr="006D7691">
        <w:rPr>
          <w:sz w:val="22"/>
          <w:szCs w:val="22"/>
        </w:rPr>
        <w:t xml:space="preserve">                           ( в ред. решения  от 28.03.2019 № 13)</w:t>
      </w:r>
    </w:p>
    <w:p w:rsidR="004652E2" w:rsidRPr="006D7691" w:rsidRDefault="004652E2" w:rsidP="002E0B32">
      <w:pPr>
        <w:tabs>
          <w:tab w:val="left" w:pos="993"/>
        </w:tabs>
        <w:spacing w:after="0"/>
        <w:ind w:firstLine="709"/>
        <w:jc w:val="both"/>
        <w:rPr>
          <w:rFonts w:ascii="Times New Roman" w:hAnsi="Times New Roman"/>
          <w:b/>
        </w:rPr>
      </w:pPr>
    </w:p>
    <w:p w:rsidR="004652E2" w:rsidRPr="006D7691" w:rsidRDefault="004652E2" w:rsidP="002E0B32">
      <w:pPr>
        <w:tabs>
          <w:tab w:val="left" w:pos="993"/>
        </w:tabs>
        <w:spacing w:after="0"/>
        <w:ind w:firstLine="709"/>
        <w:jc w:val="both"/>
        <w:rPr>
          <w:rFonts w:ascii="Times New Roman" w:hAnsi="Times New Roman"/>
          <w:b/>
        </w:rPr>
      </w:pPr>
      <w:r w:rsidRPr="006D7691">
        <w:rPr>
          <w:rFonts w:ascii="Times New Roman" w:hAnsi="Times New Roman"/>
          <w:b/>
        </w:rPr>
        <w:t>Статья 29. Удаление Главы поселения в отставку</w:t>
      </w:r>
    </w:p>
    <w:p w:rsidR="004652E2" w:rsidRPr="006D7691" w:rsidRDefault="004652E2" w:rsidP="002E0B32">
      <w:pPr>
        <w:tabs>
          <w:tab w:val="left" w:pos="993"/>
        </w:tabs>
        <w:spacing w:after="0"/>
        <w:ind w:firstLine="709"/>
        <w:jc w:val="both"/>
        <w:rPr>
          <w:rFonts w:ascii="Times New Roman" w:hAnsi="Times New Roman"/>
          <w:b/>
        </w:rPr>
      </w:pPr>
    </w:p>
    <w:p w:rsidR="004652E2" w:rsidRPr="006D7691" w:rsidRDefault="004652E2" w:rsidP="002E0B32">
      <w:pPr>
        <w:autoSpaceDE w:val="0"/>
        <w:autoSpaceDN w:val="0"/>
        <w:adjustRightInd w:val="0"/>
        <w:spacing w:after="0"/>
        <w:ind w:firstLine="684"/>
        <w:jc w:val="both"/>
        <w:rPr>
          <w:rFonts w:ascii="Times New Roman" w:hAnsi="Times New Roman"/>
        </w:rPr>
      </w:pPr>
      <w:r w:rsidRPr="006D7691">
        <w:rPr>
          <w:rFonts w:ascii="Times New Roman" w:hAnsi="Times New Roman"/>
        </w:rPr>
        <w:t>1. Совет поселения вправе удалить Главу поселения в отставку по инициативе депутатов Совета поселения или по инициативе Губернатора Томской области.</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lastRenderedPageBreak/>
        <w:t>2. Основаниями для удаления Главы поселения в отставку являются:</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1) решения, действия (бездействие) Главы поселения, повлекшие (повлекшее) наступление последствий, предусмотренных </w:t>
      </w:r>
      <w:hyperlink r:id="rId25" w:history="1">
        <w:r w:rsidRPr="006D7691">
          <w:rPr>
            <w:rStyle w:val="ac"/>
            <w:rFonts w:ascii="Times New Roman" w:hAnsi="Times New Roman"/>
          </w:rPr>
          <w:t>пунктами 2</w:t>
        </w:r>
      </w:hyperlink>
      <w:r w:rsidRPr="006D7691">
        <w:rPr>
          <w:rFonts w:ascii="Times New Roman" w:hAnsi="Times New Roman"/>
        </w:rPr>
        <w:t xml:space="preserve"> и </w:t>
      </w:r>
      <w:hyperlink r:id="rId26" w:history="1">
        <w:r w:rsidRPr="006D7691">
          <w:rPr>
            <w:rStyle w:val="ac"/>
            <w:rFonts w:ascii="Times New Roman" w:hAnsi="Times New Roman"/>
          </w:rPr>
          <w:t>3 части 1 статьи 75</w:t>
        </w:r>
      </w:hyperlink>
      <w:r w:rsidRPr="006D7691">
        <w:rPr>
          <w:rFonts w:ascii="Times New Roman" w:hAnsi="Times New Roman"/>
        </w:rPr>
        <w:t xml:space="preserve"> Федерального закона от 06 октября 2003 № 131-ФЗ «Об общих принципах организации местного самоуправления в Российской Федерации»;</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3) неудовлетворительная оценка деятельности Главы поселения Советом поселения по результатам его ежегодного отчета перед представительным органом муниципального образования, данная два раза подряд;</w:t>
      </w:r>
    </w:p>
    <w:p w:rsidR="004652E2" w:rsidRPr="006D7691" w:rsidRDefault="004652E2" w:rsidP="002E0B32">
      <w:pPr>
        <w:shd w:val="clear" w:color="auto" w:fill="FFFFFF"/>
        <w:spacing w:after="0" w:line="290" w:lineRule="atLeast"/>
        <w:ind w:firstLine="540"/>
        <w:jc w:val="both"/>
        <w:rPr>
          <w:rFonts w:ascii="Times New Roman" w:hAnsi="Times New Roman"/>
        </w:rPr>
      </w:pPr>
      <w:r w:rsidRPr="006D7691">
        <w:rPr>
          <w:rFonts w:ascii="Times New Roman" w:hAnsi="Times New Roman"/>
        </w:rPr>
        <w:t>4) несоблюдение ограничений, запретов, неисполнение обязанностей, которые установлены Федеральным </w:t>
      </w:r>
      <w:hyperlink r:id="rId27" w:anchor="dst0" w:history="1">
        <w:r w:rsidRPr="006D7691">
          <w:rPr>
            <w:rFonts w:ascii="Times New Roman" w:hAnsi="Times New Roman"/>
          </w:rPr>
          <w:t>законом</w:t>
        </w:r>
      </w:hyperlink>
      <w:r w:rsidRPr="006D7691">
        <w:rPr>
          <w:rFonts w:ascii="Times New Roman" w:hAnsi="Times New Roman"/>
        </w:rPr>
        <w:t> от 25 декабря 2008 года N 273-ФЗ "О противодействии коррупции", Федеральным </w:t>
      </w:r>
      <w:hyperlink r:id="rId28" w:anchor="dst0" w:history="1">
        <w:r w:rsidRPr="006D7691">
          <w:rPr>
            <w:rFonts w:ascii="Times New Roman" w:hAnsi="Times New Roman"/>
          </w:rPr>
          <w:t>законом</w:t>
        </w:r>
      </w:hyperlink>
      <w:r w:rsidRPr="006D7691">
        <w:rPr>
          <w:rFonts w:ascii="Times New Roman" w:hAnsi="Times New Roman"/>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9" w:anchor="dst0" w:history="1">
        <w:r w:rsidRPr="006D7691">
          <w:rPr>
            <w:rFonts w:ascii="Times New Roman" w:hAnsi="Times New Roman"/>
          </w:rPr>
          <w:t>законом</w:t>
        </w:r>
      </w:hyperlink>
      <w:r w:rsidRPr="006D7691">
        <w:rPr>
          <w:rFonts w:ascii="Times New Roman" w:hAnsi="Times New Roman"/>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52E2" w:rsidRPr="006D7691" w:rsidRDefault="004652E2" w:rsidP="002E0B32">
      <w:pPr>
        <w:shd w:val="clear" w:color="auto" w:fill="FFFFFF"/>
        <w:spacing w:after="0" w:line="290" w:lineRule="atLeast"/>
        <w:ind w:firstLine="540"/>
        <w:jc w:val="both"/>
        <w:rPr>
          <w:rFonts w:ascii="Times New Roman" w:hAnsi="Times New Roman"/>
        </w:rPr>
      </w:pPr>
      <w:r w:rsidRPr="006D7691">
        <w:rPr>
          <w:rFonts w:ascii="Times New Roman" w:hAnsi="Times New Roman"/>
        </w:rPr>
        <w:t xml:space="preserve">                (в ред. решения  от 28.03.2019 № 13)</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3. Инициатива депутатов Совета поселения об удалении Главы поселения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 поселения.</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4. Рассмотрение инициативы депутатов Совета поселения об удалении Главы поселения в отставку осуществляется с учетом мнения Губернатора Томской области.</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 xml:space="preserve">5. В случае, если при рассмотрении инициативы депутатов Совета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муниципального образования, повлекших (повлекшего) наступление последствий, предусмотренных </w:t>
      </w:r>
      <w:hyperlink r:id="rId30" w:history="1">
        <w:r w:rsidRPr="006D7691">
          <w:rPr>
            <w:rStyle w:val="ac"/>
            <w:rFonts w:ascii="Times New Roman" w:hAnsi="Times New Roman"/>
          </w:rPr>
          <w:t>пунктами 2</w:t>
        </w:r>
      </w:hyperlink>
      <w:r w:rsidRPr="006D7691">
        <w:rPr>
          <w:rFonts w:ascii="Times New Roman" w:hAnsi="Times New Roman"/>
        </w:rPr>
        <w:t xml:space="preserve"> и </w:t>
      </w:r>
      <w:hyperlink r:id="rId31" w:history="1">
        <w:r w:rsidRPr="006D7691">
          <w:rPr>
            <w:rStyle w:val="ac"/>
            <w:rFonts w:ascii="Times New Roman" w:hAnsi="Times New Roman"/>
          </w:rPr>
          <w:t>3 части 1 статьи 75</w:t>
        </w:r>
      </w:hyperlink>
      <w:r w:rsidRPr="006D7691">
        <w:rPr>
          <w:rFonts w:ascii="Times New Roman" w:hAnsi="Times New Roman"/>
        </w:rPr>
        <w:t xml:space="preserve"> Федерального закона от 06 октября 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 xml:space="preserve">6. Инициатива Губернатора Томской области об удалении Главы поселения в отставку оформляется в виде обращения, которое вносится в Совет поселения вместе с проектом </w:t>
      </w:r>
      <w:r w:rsidRPr="006D7691">
        <w:rPr>
          <w:rFonts w:ascii="Times New Roman" w:hAnsi="Times New Roman"/>
        </w:rPr>
        <w:lastRenderedPageBreak/>
        <w:t>соответствующего решения Совета поселения. О выдвижении данной инициативы Глава поселения уведомляется не позднее дня, следующего за днем внесения указанного обращения в Совет поселения.</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7. Рассмотрение инициативы депутатов Совета поселения или Губернатора Томской области об удалении Главы поселения в отставку осуществляется Советом поселения в течение одного месяца со дня внесения соответствующего обращения.</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8.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9. Решение Совета поселения об удалении Главы поселения в отставку подписывается депутатом, председательствующим на заседании Совета поселения.</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10. При рассмотрении и принятии Советом поселения решения об удалении Главы поселения в отставку должны быть обеспечены:</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Суд должен рассмотреть заявление и принять решение не позднее чем через 10 дней со дня подачи заявления.</w:t>
      </w:r>
    </w:p>
    <w:p w:rsidR="004652E2" w:rsidRPr="006D7691" w:rsidRDefault="004652E2" w:rsidP="002E0B32">
      <w:pPr>
        <w:autoSpaceDE w:val="0"/>
        <w:autoSpaceDN w:val="0"/>
        <w:adjustRightInd w:val="0"/>
        <w:spacing w:after="0"/>
        <w:ind w:firstLine="540"/>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30. Администрация поселения</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tabs>
          <w:tab w:val="left" w:pos="720"/>
        </w:tabs>
        <w:spacing w:after="0"/>
        <w:ind w:firstLine="684"/>
        <w:jc w:val="both"/>
        <w:rPr>
          <w:rFonts w:ascii="Times New Roman" w:hAnsi="Times New Roman"/>
        </w:rPr>
      </w:pPr>
      <w:r w:rsidRPr="006D7691">
        <w:rPr>
          <w:rFonts w:ascii="Times New Roman" w:hAnsi="Times New Roman"/>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село Усть-Бакчар.</w:t>
      </w:r>
    </w:p>
    <w:p w:rsidR="004652E2" w:rsidRPr="006D7691" w:rsidRDefault="004652E2" w:rsidP="002E0B32">
      <w:pPr>
        <w:tabs>
          <w:tab w:val="left" w:pos="720"/>
        </w:tabs>
        <w:spacing w:after="0"/>
        <w:ind w:firstLine="684"/>
        <w:jc w:val="both"/>
        <w:rPr>
          <w:rFonts w:ascii="Times New Roman" w:hAnsi="Times New Roman"/>
        </w:rPr>
      </w:pPr>
      <w:r w:rsidRPr="006D7691">
        <w:rPr>
          <w:rFonts w:ascii="Times New Roman" w:hAnsi="Times New Roman"/>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4652E2" w:rsidRPr="006D7691" w:rsidRDefault="004652E2" w:rsidP="002E0B32">
      <w:pPr>
        <w:autoSpaceDE w:val="0"/>
        <w:autoSpaceDN w:val="0"/>
        <w:adjustRightInd w:val="0"/>
        <w:spacing w:after="0"/>
        <w:ind w:firstLine="684"/>
        <w:jc w:val="both"/>
        <w:rPr>
          <w:rFonts w:ascii="Times New Roman" w:hAnsi="Times New Roman"/>
        </w:rPr>
      </w:pPr>
      <w:r w:rsidRPr="006D7691">
        <w:rPr>
          <w:rFonts w:ascii="Times New Roman" w:hAnsi="Times New Roman"/>
        </w:rPr>
        <w:t xml:space="preserve">3. Администрация Усть-Бакчарского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для осуществления отдельных государственных полномочий, переданных органам местного самоуправления федеральными законами и законами Томской области. Также осуществляет иные полномочия, предусмотренные федеральными законами, </w:t>
      </w:r>
      <w:r w:rsidRPr="006D7691">
        <w:rPr>
          <w:rFonts w:ascii="Times New Roman" w:hAnsi="Times New Roman"/>
        </w:rPr>
        <w:lastRenderedPageBreak/>
        <w:t>законами Томской области, настоящим Уставом и решениями Совета Усть-Бакчарского сельского поселения.</w:t>
      </w:r>
    </w:p>
    <w:p w:rsidR="004652E2" w:rsidRPr="006D7691" w:rsidRDefault="004652E2" w:rsidP="002E0B32">
      <w:pPr>
        <w:autoSpaceDE w:val="0"/>
        <w:autoSpaceDN w:val="0"/>
        <w:adjustRightInd w:val="0"/>
        <w:spacing w:after="0"/>
        <w:ind w:firstLine="684"/>
        <w:jc w:val="both"/>
        <w:rPr>
          <w:rFonts w:ascii="Times New Roman" w:hAnsi="Times New Roman"/>
        </w:rPr>
      </w:pPr>
      <w:r w:rsidRPr="006D7691">
        <w:rPr>
          <w:rFonts w:ascii="Times New Roman" w:hAnsi="Times New Roman"/>
        </w:rPr>
        <w:t>4. 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Усть-Бакчарского сельского поселения не отнесенные настоящим Уставом к полномочиям иных органов местного самоуправления  Усть-Бакчарского сельского поселения.</w:t>
      </w:r>
    </w:p>
    <w:p w:rsidR="004652E2" w:rsidRPr="006D7691" w:rsidRDefault="004652E2" w:rsidP="002E0B32">
      <w:pPr>
        <w:suppressAutoHyphens/>
        <w:autoSpaceDE w:val="0"/>
        <w:autoSpaceDN w:val="0"/>
        <w:adjustRightInd w:val="0"/>
        <w:spacing w:after="0"/>
        <w:ind w:firstLine="360"/>
        <w:jc w:val="both"/>
        <w:rPr>
          <w:rFonts w:ascii="Times New Roman" w:hAnsi="Times New Roman"/>
        </w:rPr>
      </w:pPr>
      <w:r w:rsidRPr="006D7691">
        <w:rPr>
          <w:rFonts w:ascii="Times New Roman" w:hAnsi="Times New Roman"/>
        </w:rPr>
        <w:t>5.</w:t>
      </w:r>
      <w:r w:rsidRPr="006D7691">
        <w:rPr>
          <w:rFonts w:ascii="Times New Roman" w:hAnsi="Times New Roman"/>
          <w:shd w:val="clear" w:color="auto" w:fill="FFFFFF"/>
        </w:rPr>
        <w:t xml:space="preserve"> Глава местной администрации должен соблюдать ограничения, запреты, исполнять обязанности, которые установлены Федеральным</w:t>
      </w:r>
      <w:r w:rsidRPr="006D7691">
        <w:rPr>
          <w:rStyle w:val="apple-converted-space"/>
          <w:rFonts w:ascii="Times New Roman" w:hAnsi="Times New Roman"/>
          <w:shd w:val="clear" w:color="auto" w:fill="FFFFFF"/>
        </w:rPr>
        <w:t> </w:t>
      </w:r>
      <w:hyperlink r:id="rId32" w:anchor="dst0" w:history="1">
        <w:r w:rsidRPr="006D7691">
          <w:rPr>
            <w:rStyle w:val="ac"/>
            <w:rFonts w:ascii="Times New Roman" w:hAnsi="Times New Roman"/>
            <w:shd w:val="clear" w:color="auto" w:fill="FFFFFF"/>
          </w:rPr>
          <w:t>законом</w:t>
        </w:r>
      </w:hyperlink>
      <w:r w:rsidRPr="006D7691">
        <w:rPr>
          <w:rStyle w:val="apple-converted-space"/>
          <w:rFonts w:ascii="Times New Roman" w:hAnsi="Times New Roman"/>
          <w:shd w:val="clear" w:color="auto" w:fill="FFFFFF"/>
        </w:rPr>
        <w:t> </w:t>
      </w:r>
      <w:r w:rsidRPr="006D7691">
        <w:rPr>
          <w:rFonts w:ascii="Times New Roman" w:hAnsi="Times New Roman"/>
          <w:shd w:val="clear" w:color="auto" w:fill="FFFFFF"/>
        </w:rPr>
        <w:t>от 25 декабря 2008 года N 273-ФЗ "О противодействии коррупции", Федеральным</w:t>
      </w:r>
      <w:r>
        <w:rPr>
          <w:rFonts w:ascii="Times New Roman" w:hAnsi="Times New Roman"/>
          <w:shd w:val="clear" w:color="auto" w:fill="FFFFFF"/>
        </w:rPr>
        <w:t xml:space="preserve"> </w:t>
      </w:r>
      <w:hyperlink r:id="rId33" w:anchor="dst0" w:history="1">
        <w:r w:rsidRPr="006D7691">
          <w:rPr>
            <w:rStyle w:val="ac"/>
            <w:rFonts w:ascii="Times New Roman" w:hAnsi="Times New Roman"/>
            <w:shd w:val="clear" w:color="auto" w:fill="FFFFFF"/>
          </w:rPr>
          <w:t>законом</w:t>
        </w:r>
      </w:hyperlink>
      <w:r w:rsidRPr="006D7691">
        <w:rPr>
          <w:rStyle w:val="apple-converted-space"/>
          <w:rFonts w:ascii="Times New Roman" w:hAnsi="Times New Roman"/>
          <w:shd w:val="clear" w:color="auto" w:fill="FFFFFF"/>
        </w:rPr>
        <w:t> </w:t>
      </w:r>
      <w:r w:rsidRPr="006D7691">
        <w:rPr>
          <w:rFonts w:ascii="Times New Roman" w:hAnsi="Times New Roman"/>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6D7691">
        <w:rPr>
          <w:rStyle w:val="apple-converted-space"/>
          <w:rFonts w:ascii="Times New Roman" w:hAnsi="Times New Roman"/>
          <w:shd w:val="clear" w:color="auto" w:fill="FFFFFF"/>
        </w:rPr>
        <w:t> </w:t>
      </w:r>
      <w:hyperlink r:id="rId34" w:anchor="dst0" w:history="1">
        <w:r w:rsidRPr="006D7691">
          <w:rPr>
            <w:rStyle w:val="ac"/>
            <w:rFonts w:ascii="Times New Roman" w:hAnsi="Times New Roman"/>
            <w:shd w:val="clear" w:color="auto" w:fill="FFFFFF"/>
          </w:rPr>
          <w:t>законом</w:t>
        </w:r>
      </w:hyperlink>
      <w:r w:rsidRPr="006D7691">
        <w:rPr>
          <w:rStyle w:val="apple-converted-space"/>
          <w:rFonts w:ascii="Times New Roman" w:hAnsi="Times New Roman"/>
          <w:shd w:val="clear" w:color="auto" w:fill="FFFFFF"/>
        </w:rPr>
        <w:t> </w:t>
      </w:r>
      <w:r w:rsidRPr="006D7691">
        <w:rPr>
          <w:rFonts w:ascii="Times New Roman" w:hAnsi="Times New Roman"/>
          <w:shd w:val="clear" w:color="auto" w:fill="FFFFFF"/>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52E2" w:rsidRPr="006D7691" w:rsidRDefault="004652E2" w:rsidP="002E0B32">
      <w:pPr>
        <w:autoSpaceDE w:val="0"/>
        <w:autoSpaceDN w:val="0"/>
        <w:adjustRightInd w:val="0"/>
        <w:spacing w:after="0"/>
        <w:ind w:firstLine="684"/>
        <w:jc w:val="both"/>
        <w:rPr>
          <w:rFonts w:ascii="Times New Roman" w:hAnsi="Times New Roman"/>
        </w:rPr>
      </w:pPr>
      <w:r w:rsidRPr="006D7691">
        <w:rPr>
          <w:rFonts w:ascii="Times New Roman" w:hAnsi="Times New Roman"/>
        </w:rPr>
        <w:t xml:space="preserve">                  (в ред. решения  от 28.03.2019 № 13)</w:t>
      </w: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31. Муниципальный контроль.</w:t>
      </w:r>
    </w:p>
    <w:p w:rsidR="004652E2" w:rsidRPr="006D7691" w:rsidRDefault="004652E2" w:rsidP="002E0B32">
      <w:pPr>
        <w:spacing w:after="0"/>
        <w:ind w:firstLine="709"/>
        <w:jc w:val="both"/>
        <w:rPr>
          <w:rFonts w:ascii="Times New Roman" w:hAnsi="Times New Roman"/>
        </w:rPr>
      </w:pP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1. Администрация Усть-Бакчарского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4652E2" w:rsidRPr="006D7691" w:rsidRDefault="004652E2" w:rsidP="002E0B32">
      <w:pPr>
        <w:autoSpaceDE w:val="0"/>
        <w:autoSpaceDN w:val="0"/>
        <w:adjustRightInd w:val="0"/>
        <w:spacing w:after="0" w:line="276" w:lineRule="auto"/>
        <w:ind w:firstLine="709"/>
        <w:jc w:val="both"/>
        <w:rPr>
          <w:rFonts w:ascii="Times New Roman" w:hAnsi="Times New Roman"/>
        </w:rPr>
      </w:pPr>
      <w:r w:rsidRPr="006D7691">
        <w:rPr>
          <w:rFonts w:ascii="Times New Roman" w:hAnsi="Times New Roman"/>
        </w:rPr>
        <w:t>2. Порядок организации и осуществления муниципального контроля в соответствующей сфере деятельности устанавливается решениями Совета или законами Томской области и принятыми в соответствии с ними муниципальными правовыми актами.</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               (в ред. решения  от 28.03.2019 № 13)</w:t>
      </w:r>
    </w:p>
    <w:p w:rsidR="004652E2" w:rsidRPr="006D7691" w:rsidRDefault="004652E2" w:rsidP="002E0B32">
      <w:pPr>
        <w:tabs>
          <w:tab w:val="left" w:pos="720"/>
        </w:tabs>
        <w:spacing w:after="0" w:line="276" w:lineRule="auto"/>
        <w:ind w:firstLine="709"/>
        <w:jc w:val="both"/>
        <w:rPr>
          <w:rFonts w:ascii="Times New Roman" w:hAnsi="Times New Roman"/>
        </w:rPr>
      </w:pPr>
      <w:r w:rsidRPr="006D7691">
        <w:rPr>
          <w:rFonts w:ascii="Times New Roman" w:hAnsi="Times New Roman"/>
        </w:rPr>
        <w:t xml:space="preserve">3. </w:t>
      </w:r>
      <w:r w:rsidRPr="002951D6">
        <w:rPr>
          <w:rFonts w:ascii="Times New Roman" w:hAnsi="Times New Roman"/>
          <w:color w:val="FF0000"/>
        </w:rPr>
        <w:t>Муниципальный земельный контроль в отношении расположенных в границах поселения объектов земельных отношений осуществляется Администрацией Усть-Бакчарского сельского поселения в соответствии с Законом Томской области от 18.09.2015 г № 124-ОЗ «О порядке осуществления муниципального земельного контроля в Томской области» и с учетом положений статьи 72 Земельного кодекса Российской Федерации».</w:t>
      </w:r>
      <w:r w:rsidR="002951D6">
        <w:rPr>
          <w:rFonts w:ascii="Times New Roman" w:hAnsi="Times New Roman"/>
          <w:color w:val="FF0000"/>
        </w:rPr>
        <w:t>(исключить)</w:t>
      </w:r>
    </w:p>
    <w:p w:rsidR="004652E2" w:rsidRPr="006D7691" w:rsidRDefault="004652E2" w:rsidP="002E0B32">
      <w:pPr>
        <w:pStyle w:val="31"/>
        <w:tabs>
          <w:tab w:val="left" w:pos="0"/>
        </w:tabs>
        <w:ind w:firstLine="0"/>
        <w:jc w:val="both"/>
        <w:rPr>
          <w:b w:val="0"/>
          <w:sz w:val="22"/>
          <w:szCs w:val="22"/>
        </w:rPr>
      </w:pPr>
      <w:r w:rsidRPr="006D7691">
        <w:rPr>
          <w:b w:val="0"/>
          <w:sz w:val="22"/>
          <w:szCs w:val="22"/>
        </w:rPr>
        <w:t xml:space="preserve">                         ( в ред. решения  от 28.03.2019 № 13</w:t>
      </w:r>
      <w:r w:rsidR="002951D6">
        <w:rPr>
          <w:b w:val="0"/>
          <w:sz w:val="22"/>
          <w:szCs w:val="22"/>
        </w:rPr>
        <w:t xml:space="preserve">, в ред решения Совета от </w:t>
      </w:r>
      <w:r w:rsidR="0022301B">
        <w:t>30.05.2023 № 8</w:t>
      </w:r>
      <w:r w:rsidRPr="006D7691">
        <w:rPr>
          <w:b w:val="0"/>
          <w:sz w:val="22"/>
          <w:szCs w:val="22"/>
        </w:rPr>
        <w:t>)</w:t>
      </w:r>
    </w:p>
    <w:p w:rsidR="004652E2" w:rsidRDefault="004652E2" w:rsidP="002E0B32">
      <w:pPr>
        <w:autoSpaceDE w:val="0"/>
        <w:autoSpaceDN w:val="0"/>
        <w:adjustRightInd w:val="0"/>
        <w:spacing w:after="0"/>
        <w:ind w:firstLine="708"/>
        <w:jc w:val="both"/>
        <w:rPr>
          <w:rFonts w:ascii="Times New Roman" w:hAnsi="Times New Roman" w:cs="Times New Roman"/>
          <w:color w:val="4472C4" w:themeColor="accent5"/>
          <w:sz w:val="24"/>
          <w:szCs w:val="24"/>
        </w:rPr>
      </w:pPr>
      <w:r w:rsidRPr="004652E2">
        <w:rPr>
          <w:rFonts w:ascii="Times New Roman" w:hAnsi="Times New Roman" w:cs="Times New Roman"/>
          <w:color w:val="4472C4" w:themeColor="accent5"/>
          <w:sz w:val="24"/>
          <w:szCs w:val="24"/>
        </w:rPr>
        <w:t>4. В силу положений Федерального закона от 31 июля 2020 года №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поселения соо</w:t>
      </w:r>
      <w:r>
        <w:rPr>
          <w:rFonts w:ascii="Times New Roman" w:hAnsi="Times New Roman" w:cs="Times New Roman"/>
          <w:color w:val="4472C4" w:themeColor="accent5"/>
          <w:sz w:val="24"/>
          <w:szCs w:val="24"/>
        </w:rPr>
        <w:t>тветствующего объекта контроля.</w:t>
      </w:r>
    </w:p>
    <w:p w:rsidR="004652E2" w:rsidRPr="004652E2" w:rsidRDefault="006D149C" w:rsidP="002E0B32">
      <w:pPr>
        <w:autoSpaceDE w:val="0"/>
        <w:autoSpaceDN w:val="0"/>
        <w:adjustRightInd w:val="0"/>
        <w:spacing w:after="0"/>
        <w:ind w:firstLine="708"/>
        <w:jc w:val="both"/>
        <w:rPr>
          <w:rFonts w:ascii="Times New Roman" w:hAnsi="Times New Roman" w:cs="Times New Roman"/>
          <w:color w:val="4472C4" w:themeColor="accent5"/>
          <w:sz w:val="24"/>
          <w:szCs w:val="24"/>
        </w:rPr>
      </w:pPr>
      <w:r>
        <w:rPr>
          <w:rFonts w:ascii="Times New Roman" w:hAnsi="Times New Roman" w:cs="Times New Roman"/>
          <w:color w:val="4472C4" w:themeColor="accent5"/>
          <w:sz w:val="24"/>
          <w:szCs w:val="24"/>
        </w:rPr>
        <w:t>( в ред. решения Совета от 28.06.2022 № 15</w:t>
      </w:r>
      <w:r w:rsidR="004652E2">
        <w:rPr>
          <w:rFonts w:ascii="Times New Roman" w:hAnsi="Times New Roman" w:cs="Times New Roman"/>
          <w:color w:val="4472C4" w:themeColor="accent5"/>
          <w:sz w:val="24"/>
          <w:szCs w:val="24"/>
        </w:rPr>
        <w:t>)</w:t>
      </w:r>
    </w:p>
    <w:p w:rsidR="004652E2" w:rsidRPr="006D7691" w:rsidRDefault="004652E2" w:rsidP="002E0B32">
      <w:pPr>
        <w:autoSpaceDE w:val="0"/>
        <w:autoSpaceDN w:val="0"/>
        <w:adjustRightInd w:val="0"/>
        <w:spacing w:after="0"/>
        <w:ind w:firstLine="709"/>
        <w:jc w:val="both"/>
        <w:rPr>
          <w:rFonts w:ascii="Times New Roman" w:hAnsi="Times New Roman"/>
        </w:rPr>
      </w:pPr>
    </w:p>
    <w:p w:rsidR="004652E2" w:rsidRPr="002951D6" w:rsidRDefault="004652E2" w:rsidP="002E0B32">
      <w:pPr>
        <w:tabs>
          <w:tab w:val="left" w:pos="720"/>
        </w:tabs>
        <w:spacing w:after="0"/>
        <w:ind w:firstLine="709"/>
        <w:jc w:val="both"/>
        <w:rPr>
          <w:rFonts w:ascii="Times New Roman" w:hAnsi="Times New Roman"/>
          <w:b/>
          <w:color w:val="FF0000"/>
        </w:rPr>
      </w:pPr>
      <w:r w:rsidRPr="002951D6">
        <w:rPr>
          <w:rFonts w:ascii="Times New Roman" w:hAnsi="Times New Roman"/>
          <w:b/>
          <w:color w:val="FF0000"/>
        </w:rPr>
        <w:t xml:space="preserve">Статья 32. Избирательная комиссия </w:t>
      </w:r>
    </w:p>
    <w:p w:rsidR="004652E2" w:rsidRPr="002951D6" w:rsidRDefault="004652E2" w:rsidP="002E0B32">
      <w:pPr>
        <w:tabs>
          <w:tab w:val="left" w:pos="720"/>
        </w:tabs>
        <w:spacing w:after="0"/>
        <w:ind w:firstLine="709"/>
        <w:jc w:val="both"/>
        <w:rPr>
          <w:rFonts w:ascii="Times New Roman" w:hAnsi="Times New Roman"/>
          <w:color w:val="FF0000"/>
        </w:rPr>
      </w:pP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1. Избирательная комиссия Усть-Бакчарского  сельского поселения организует подготовку проведение муниципальных выборов, местного референдума, голосование по отзыву депутатов, Главы муниципального образования, голосование по вопросам изменения границ муниципального образования, преобразования муниципального образования.</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 xml:space="preserve">2. Избирательная комиссия является муниципальным органом, который не входит в структуру органов местного самоуправления. </w:t>
      </w:r>
    </w:p>
    <w:p w:rsidR="004652E2" w:rsidRPr="002951D6" w:rsidRDefault="004652E2" w:rsidP="002E0B32">
      <w:pPr>
        <w:tabs>
          <w:tab w:val="left" w:pos="720"/>
        </w:tabs>
        <w:spacing w:after="0"/>
        <w:ind w:firstLine="709"/>
        <w:jc w:val="both"/>
        <w:rPr>
          <w:rFonts w:ascii="Times New Roman" w:hAnsi="Times New Roman"/>
          <w:b/>
          <w:color w:val="FF0000"/>
        </w:rPr>
      </w:pPr>
      <w:r w:rsidRPr="002951D6">
        <w:rPr>
          <w:rFonts w:ascii="Times New Roman" w:hAnsi="Times New Roman"/>
          <w:color w:val="FF0000"/>
        </w:rPr>
        <w:t xml:space="preserve">Избирательная комиссия состоит из восьми членов с правом решающего голоса. </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 xml:space="preserve">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w:t>
      </w:r>
      <w:r w:rsidRPr="002951D6">
        <w:rPr>
          <w:rFonts w:ascii="Times New Roman" w:hAnsi="Times New Roman"/>
          <w:color w:val="FF0000"/>
        </w:rPr>
        <w:lastRenderedPageBreak/>
        <w:t>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Чаинского района, Избирательной комиссии предыдущего состава, территориальной комиссии.</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4. Совет обязан назначить не менее двух членов Избирательной комиссии на основе поступивших предложений избирательной комиссии Чаинского района.</w:t>
      </w:r>
    </w:p>
    <w:p w:rsidR="004652E2" w:rsidRPr="002951D6" w:rsidRDefault="004652E2" w:rsidP="002E0B32">
      <w:pPr>
        <w:pStyle w:val="ConsPlusNormal"/>
        <w:ind w:firstLine="709"/>
        <w:jc w:val="both"/>
        <w:rPr>
          <w:rFonts w:ascii="Times New Roman" w:hAnsi="Times New Roman" w:cs="Times New Roman"/>
          <w:color w:val="FF0000"/>
          <w:sz w:val="22"/>
          <w:szCs w:val="22"/>
        </w:rPr>
      </w:pPr>
      <w:r w:rsidRPr="002951D6">
        <w:rPr>
          <w:rFonts w:ascii="Times New Roman" w:hAnsi="Times New Roman" w:cs="Times New Roman"/>
          <w:color w:val="FF0000"/>
          <w:sz w:val="22"/>
          <w:szCs w:val="22"/>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6. Государственные и муниципальные служащие не могут составлять более одной второй от общего числа членов Избирательной комиссии.</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Данное положение не применяется при проведении повторных и дополнительных выборов в Совет.</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 xml:space="preserve">10. Избирательная комиссия осуществляет полномочия, предусмотренные федеральными законами, Законом Томской области </w:t>
      </w:r>
      <w:r w:rsidRPr="002951D6">
        <w:rPr>
          <w:rFonts w:ascii="Times New Roman" w:hAnsi="Times New Roman"/>
          <w:bCs/>
          <w:color w:val="FF0000"/>
        </w:rPr>
        <w:t>от 14 февраля 2005 № 29-ОЗ</w:t>
      </w:r>
      <w:r w:rsidRPr="002951D6">
        <w:rPr>
          <w:rFonts w:ascii="Times New Roman" w:hAnsi="Times New Roman"/>
          <w:color w:val="FF0000"/>
        </w:rPr>
        <w:t xml:space="preserve"> «О муниципальных выборах в Томской области», Законом Томской области от 12 января 2007 № 29-ОЗ «О референдуме Томской области и местном референдуме» и иными областными законами, настоящим Уставом.</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11. Избирательная комиссия в пределах своей компетенции независима от органов государственной власти и органов местного самоуправления.</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12. Финансовое обеспечение Избирательной комиссии осуществляется за счет средств бюджета Усть-Бакчарского сельского поселения в пределах ассигнований, предусмотренных на эти цели решением Совета об утверждении бюджета на очередной финансовый год.</w:t>
      </w:r>
      <w:r w:rsidR="002951D6">
        <w:rPr>
          <w:rFonts w:ascii="Times New Roman" w:hAnsi="Times New Roman"/>
          <w:color w:val="FF0000"/>
        </w:rPr>
        <w:t>( исключить)</w:t>
      </w:r>
    </w:p>
    <w:p w:rsidR="004652E2" w:rsidRPr="002951D6" w:rsidRDefault="002951D6" w:rsidP="002E0B32">
      <w:pPr>
        <w:tabs>
          <w:tab w:val="left" w:pos="720"/>
        </w:tabs>
        <w:spacing w:after="0"/>
        <w:ind w:firstLine="709"/>
        <w:jc w:val="both"/>
        <w:rPr>
          <w:rFonts w:ascii="Times New Roman" w:hAnsi="Times New Roman"/>
          <w:b/>
          <w:color w:val="FF0000"/>
        </w:rPr>
      </w:pPr>
      <w:r>
        <w:rPr>
          <w:rFonts w:ascii="Times New Roman" w:hAnsi="Times New Roman"/>
          <w:b/>
          <w:color w:val="FF0000"/>
        </w:rPr>
        <w:t xml:space="preserve">( в ред. решения Совета от </w:t>
      </w:r>
      <w:r w:rsidR="0022301B">
        <w:rPr>
          <w:rFonts w:ascii="Times New Roman" w:hAnsi="Times New Roman"/>
        </w:rPr>
        <w:t>30.05.2023 № 8</w:t>
      </w:r>
      <w:r>
        <w:rPr>
          <w:rFonts w:ascii="Times New Roman" w:hAnsi="Times New Roman"/>
          <w:b/>
          <w:color w:val="FF0000"/>
        </w:rPr>
        <w:t>)</w:t>
      </w: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33. Муниципальная служба</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Правовое регулирование муниципальной службы в Усть-Бакчарском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p>
    <w:p w:rsidR="000E186F" w:rsidRDefault="000E186F" w:rsidP="002E0B32">
      <w:pPr>
        <w:spacing w:after="0"/>
        <w:ind w:firstLine="709"/>
        <w:jc w:val="both"/>
        <w:rPr>
          <w:rFonts w:ascii="Times New Roman" w:hAnsi="Times New Roman"/>
          <w:b/>
        </w:rPr>
      </w:pPr>
    </w:p>
    <w:p w:rsidR="000E186F" w:rsidRDefault="000E186F" w:rsidP="002E0B32">
      <w:pPr>
        <w:spacing w:after="0"/>
        <w:ind w:firstLine="709"/>
        <w:jc w:val="both"/>
        <w:rPr>
          <w:rFonts w:ascii="Times New Roman" w:hAnsi="Times New Roman"/>
          <w:b/>
        </w:rPr>
      </w:pPr>
    </w:p>
    <w:p w:rsidR="000E186F" w:rsidRDefault="000E186F" w:rsidP="002E0B32">
      <w:pPr>
        <w:spacing w:after="0"/>
        <w:ind w:firstLine="709"/>
        <w:jc w:val="both"/>
        <w:rPr>
          <w:rFonts w:ascii="Times New Roman" w:hAnsi="Times New Roman"/>
          <w:b/>
        </w:rPr>
      </w:pPr>
    </w:p>
    <w:p w:rsidR="000E186F" w:rsidRDefault="000E186F" w:rsidP="002E0B32">
      <w:pPr>
        <w:spacing w:after="0"/>
        <w:ind w:firstLine="709"/>
        <w:jc w:val="both"/>
        <w:rPr>
          <w:rFonts w:ascii="Times New Roman" w:hAnsi="Times New Roman"/>
          <w:b/>
        </w:rPr>
      </w:pPr>
    </w:p>
    <w:p w:rsidR="000E186F" w:rsidRDefault="000E186F" w:rsidP="002E0B32">
      <w:pPr>
        <w:spacing w:after="0"/>
        <w:ind w:firstLine="709"/>
        <w:jc w:val="both"/>
        <w:rPr>
          <w:rFonts w:ascii="Times New Roman" w:hAnsi="Times New Roman"/>
          <w:b/>
        </w:rPr>
      </w:pPr>
    </w:p>
    <w:p w:rsidR="000E186F" w:rsidRDefault="000E186F" w:rsidP="002E0B32">
      <w:pPr>
        <w:spacing w:after="0"/>
        <w:ind w:firstLine="709"/>
        <w:jc w:val="both"/>
        <w:rPr>
          <w:rFonts w:ascii="Times New Roman" w:hAnsi="Times New Roman"/>
          <w:b/>
        </w:rPr>
      </w:pPr>
    </w:p>
    <w:p w:rsidR="000E186F" w:rsidRDefault="000E186F" w:rsidP="002E0B32">
      <w:pPr>
        <w:spacing w:after="0"/>
        <w:ind w:firstLine="709"/>
        <w:jc w:val="both"/>
        <w:rPr>
          <w:rFonts w:ascii="Times New Roman" w:hAnsi="Times New Roman"/>
          <w:b/>
        </w:rPr>
      </w:pPr>
    </w:p>
    <w:p w:rsidR="000E186F" w:rsidRDefault="000E186F" w:rsidP="002E0B32">
      <w:pPr>
        <w:spacing w:after="0"/>
        <w:ind w:firstLine="709"/>
        <w:jc w:val="both"/>
        <w:rPr>
          <w:rFonts w:ascii="Times New Roman" w:hAnsi="Times New Roman"/>
          <w:b/>
        </w:rPr>
      </w:pPr>
    </w:p>
    <w:p w:rsidR="000E186F" w:rsidRDefault="000E186F" w:rsidP="002E0B32">
      <w:pPr>
        <w:spacing w:after="0"/>
        <w:ind w:firstLine="709"/>
        <w:jc w:val="both"/>
        <w:rPr>
          <w:rFonts w:ascii="Times New Roman" w:hAnsi="Times New Roman"/>
          <w:b/>
        </w:rPr>
      </w:pPr>
    </w:p>
    <w:p w:rsidR="000E186F" w:rsidRDefault="000E186F" w:rsidP="002E0B32">
      <w:pPr>
        <w:spacing w:after="0"/>
        <w:ind w:firstLine="709"/>
        <w:jc w:val="both"/>
        <w:rPr>
          <w:rFonts w:ascii="Times New Roman" w:hAnsi="Times New Roman"/>
          <w:b/>
        </w:rPr>
      </w:pPr>
    </w:p>
    <w:p w:rsidR="000E186F" w:rsidRDefault="000E186F" w:rsidP="002E0B32">
      <w:pPr>
        <w:spacing w:after="0"/>
        <w:ind w:firstLine="709"/>
        <w:jc w:val="both"/>
        <w:rPr>
          <w:rFonts w:ascii="Times New Roman" w:hAnsi="Times New Roman"/>
          <w:b/>
        </w:rPr>
      </w:pPr>
    </w:p>
    <w:p w:rsidR="004652E2" w:rsidRPr="006D7691" w:rsidRDefault="004652E2" w:rsidP="002E0B32">
      <w:pPr>
        <w:spacing w:after="0"/>
        <w:ind w:firstLine="709"/>
        <w:jc w:val="both"/>
        <w:rPr>
          <w:rFonts w:ascii="Times New Roman" w:hAnsi="Times New Roman"/>
          <w:b/>
        </w:rPr>
      </w:pPr>
      <w:r w:rsidRPr="006D7691">
        <w:rPr>
          <w:rFonts w:ascii="Times New Roman" w:hAnsi="Times New Roman"/>
          <w:b/>
        </w:rPr>
        <w:t>ГЛАВА 4. МЕСТНЫЙ БЮДЖЕТ</w:t>
      </w:r>
    </w:p>
    <w:p w:rsidR="004652E2" w:rsidRPr="006D7691" w:rsidRDefault="004652E2" w:rsidP="002E0B32">
      <w:pPr>
        <w:spacing w:after="0"/>
        <w:ind w:firstLine="709"/>
        <w:jc w:val="both"/>
        <w:rPr>
          <w:rFonts w:ascii="Times New Roman" w:hAnsi="Times New Roman"/>
          <w:b/>
        </w:rPr>
      </w:pPr>
    </w:p>
    <w:p w:rsidR="004652E2" w:rsidRPr="006D7691" w:rsidRDefault="004652E2" w:rsidP="002E0B32">
      <w:pPr>
        <w:spacing w:after="0"/>
        <w:ind w:firstLine="709"/>
        <w:jc w:val="both"/>
        <w:rPr>
          <w:rFonts w:ascii="Times New Roman" w:hAnsi="Times New Roman"/>
          <w:b/>
        </w:rPr>
      </w:pPr>
      <w:r w:rsidRPr="006D7691">
        <w:rPr>
          <w:rFonts w:ascii="Times New Roman" w:hAnsi="Times New Roman"/>
          <w:b/>
        </w:rPr>
        <w:t>Статья 34. Местный бюджет</w:t>
      </w:r>
    </w:p>
    <w:p w:rsidR="004652E2" w:rsidRPr="006D7691" w:rsidRDefault="004652E2" w:rsidP="002E0B32">
      <w:pPr>
        <w:spacing w:after="0"/>
        <w:ind w:firstLine="709"/>
        <w:jc w:val="both"/>
        <w:rPr>
          <w:rFonts w:ascii="Times New Roman" w:hAnsi="Times New Roman"/>
        </w:rPr>
      </w:pP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1. Усть-Бакчарское  сельское поселение имеет собственный бюджет - бюджет Усть-Бакчарского сельского поселения (местный бюджет).</w:t>
      </w:r>
    </w:p>
    <w:p w:rsidR="004652E2" w:rsidRPr="006D7691" w:rsidRDefault="004652E2" w:rsidP="002E0B32">
      <w:pPr>
        <w:pStyle w:val="ConsPlusNormal"/>
        <w:tabs>
          <w:tab w:val="left" w:pos="528"/>
        </w:tabs>
        <w:ind w:firstLine="709"/>
        <w:jc w:val="both"/>
        <w:rPr>
          <w:rFonts w:ascii="Times New Roman" w:hAnsi="Times New Roman" w:cs="Times New Roman"/>
          <w:sz w:val="22"/>
          <w:szCs w:val="22"/>
        </w:rPr>
      </w:pPr>
      <w:r w:rsidRPr="006D7691">
        <w:rPr>
          <w:rFonts w:ascii="Times New Roman" w:hAnsi="Times New Roman" w:cs="Times New Roman"/>
          <w:sz w:val="22"/>
          <w:szCs w:val="22"/>
        </w:rPr>
        <w:t>2. Бюджетные полномочия Усть-Бакчарского сельского поселения устанавливаются Бюджетным кодексом Российской Федерации.</w:t>
      </w:r>
    </w:p>
    <w:p w:rsidR="004652E2" w:rsidRPr="006D7691" w:rsidRDefault="004652E2" w:rsidP="002E0B32">
      <w:pPr>
        <w:pStyle w:val="ConsPlusNormal"/>
        <w:tabs>
          <w:tab w:val="left" w:pos="528"/>
        </w:tabs>
        <w:ind w:firstLine="709"/>
        <w:jc w:val="both"/>
        <w:rPr>
          <w:rFonts w:ascii="Times New Roman" w:hAnsi="Times New Roman" w:cs="Times New Roman"/>
          <w:sz w:val="22"/>
          <w:szCs w:val="22"/>
        </w:rPr>
      </w:pPr>
      <w:r w:rsidRPr="006D7691">
        <w:rPr>
          <w:rFonts w:ascii="Times New Roman" w:hAnsi="Times New Roman" w:cs="Times New Roman"/>
          <w:sz w:val="22"/>
          <w:szCs w:val="22"/>
        </w:rPr>
        <w:t>3. Местный бюджет разрабатывается Администрацией Усть-Бакчарского сельского поселения и утверждается Советом поселения.</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 xml:space="preserve">4.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составлением и утверждением отчета об исполнении местного бюджета устанавливается Положением о бюджетном процессе в  Усть-Бакчарском сельском поселении с соблюдением требований, установленных Бюджетным </w:t>
      </w:r>
      <w:hyperlink r:id="rId35" w:history="1">
        <w:r w:rsidRPr="006D7691">
          <w:rPr>
            <w:rFonts w:ascii="Times New Roman" w:hAnsi="Times New Roman"/>
          </w:rPr>
          <w:t>кодексом</w:t>
        </w:r>
      </w:hyperlink>
      <w:r w:rsidRPr="006D7691">
        <w:rPr>
          <w:rFonts w:ascii="Times New Roman" w:hAnsi="Times New Roman"/>
        </w:rPr>
        <w:t xml:space="preserve"> Российской Федерации.</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5.</w:t>
      </w:r>
      <w:r w:rsidRPr="00E864DC">
        <w:rPr>
          <w:sz w:val="26"/>
          <w:szCs w:val="26"/>
        </w:rPr>
        <w:t xml:space="preserve"> </w:t>
      </w:r>
      <w:r w:rsidRPr="00E864DC">
        <w:rPr>
          <w:rFonts w:ascii="Times New Roman" w:hAnsi="Times New Roman"/>
          <w:color w:val="FF0000"/>
        </w:rPr>
        <w:t xml:space="preserve">Проект бюджета </w:t>
      </w:r>
      <w:r>
        <w:rPr>
          <w:rFonts w:ascii="Times New Roman" w:hAnsi="Times New Roman"/>
          <w:color w:val="FF0000"/>
        </w:rPr>
        <w:t>Усть-Бакчарского сельского</w:t>
      </w:r>
      <w:r w:rsidRPr="00E864DC">
        <w:rPr>
          <w:rFonts w:ascii="Times New Roman" w:hAnsi="Times New Roman"/>
          <w:color w:val="FF0000"/>
        </w:rPr>
        <w:t xml:space="preserve">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w:t>
      </w:r>
      <w:r>
        <w:rPr>
          <w:rFonts w:ascii="Times New Roman" w:hAnsi="Times New Roman"/>
          <w:color w:val="FF0000"/>
        </w:rPr>
        <w:t xml:space="preserve">Усть-Бакчарского сельского </w:t>
      </w:r>
      <w:r w:rsidRPr="00E864DC">
        <w:rPr>
          <w:rFonts w:ascii="Times New Roman" w:hAnsi="Times New Roman"/>
          <w:color w:val="FF0000"/>
        </w:rPr>
        <w:t xml:space="preserve"> поселения</w:t>
      </w:r>
      <w:r>
        <w:rPr>
          <w:rFonts w:ascii="Times New Roman" w:hAnsi="Times New Roman"/>
          <w:color w:val="FF0000"/>
        </w:rPr>
        <w:t xml:space="preserve">. </w:t>
      </w:r>
      <w:r>
        <w:rPr>
          <w:rFonts w:ascii="Times New Roman" w:hAnsi="Times New Roman"/>
          <w:i/>
          <w:color w:val="FF0000"/>
        </w:rPr>
        <w:t>( в ред. решения от 30.06.2020 № 1</w:t>
      </w:r>
      <w:r w:rsidRPr="00E864DC">
        <w:rPr>
          <w:rFonts w:ascii="Times New Roman" w:hAnsi="Times New Roman"/>
          <w:i/>
          <w:color w:val="FF0000"/>
        </w:rPr>
        <w:t>0</w:t>
      </w:r>
      <w:r>
        <w:rPr>
          <w:rFonts w:ascii="Times New Roman" w:hAnsi="Times New Roman"/>
          <w:color w:val="FF0000"/>
        </w:rPr>
        <w:t>)</w:t>
      </w:r>
      <w:r w:rsidRPr="006D7691">
        <w:rPr>
          <w:rFonts w:ascii="Times New Roman" w:hAnsi="Times New Roman"/>
        </w:rPr>
        <w:t xml:space="preserve"> </w:t>
      </w:r>
    </w:p>
    <w:p w:rsidR="004652E2" w:rsidRPr="006D7691" w:rsidRDefault="004652E2" w:rsidP="002E0B32">
      <w:pPr>
        <w:pStyle w:val="ConsPlusNormal"/>
        <w:tabs>
          <w:tab w:val="left" w:pos="528"/>
        </w:tabs>
        <w:ind w:firstLine="709"/>
        <w:jc w:val="both"/>
        <w:rPr>
          <w:rFonts w:ascii="Times New Roman" w:hAnsi="Times New Roman" w:cs="Times New Roman"/>
          <w:sz w:val="22"/>
          <w:szCs w:val="22"/>
        </w:rPr>
      </w:pPr>
      <w:r w:rsidRPr="006D7691">
        <w:rPr>
          <w:rFonts w:ascii="Times New Roman" w:hAnsi="Times New Roman" w:cs="Times New Roman"/>
          <w:sz w:val="22"/>
          <w:szCs w:val="22"/>
        </w:rPr>
        <w:t>6. Проект решения о местном бюджете на очередной финансовый год вносится в Совет Усть-Бакчарского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4652E2" w:rsidRPr="006D7691" w:rsidRDefault="004652E2" w:rsidP="002E0B32">
      <w:pPr>
        <w:pStyle w:val="ConsPlusNormal"/>
        <w:tabs>
          <w:tab w:val="left" w:pos="528"/>
        </w:tabs>
        <w:ind w:firstLine="709"/>
        <w:jc w:val="both"/>
        <w:rPr>
          <w:rFonts w:ascii="Times New Roman" w:hAnsi="Times New Roman" w:cs="Times New Roman"/>
          <w:sz w:val="22"/>
          <w:szCs w:val="22"/>
        </w:rPr>
      </w:pPr>
      <w:r w:rsidRPr="006D7691">
        <w:rPr>
          <w:rFonts w:ascii="Times New Roman" w:hAnsi="Times New Roman" w:cs="Times New Roman"/>
          <w:sz w:val="22"/>
          <w:szCs w:val="22"/>
        </w:rPr>
        <w:t>По проекту решения о бюджете Усть-Бакчарского сельского поселения проводятся публичные слушания по инициативе Совета Усть-Бакчарского сельского поселения в соответствии с действующим законодательством.</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7. Решение о бюджете  Усть-Бакчарского сельского поселения на очередной финансовый год вступает в силу с 1 января очередного финансового года.</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8.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             (в ред.решения от 29.10.2015 № 24)</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9. Исполнение бюджета Усть-Бакчарского сельского поселения обеспечивается Администрацией Усть-Бакчарского сельского поселения.</w:t>
      </w:r>
    </w:p>
    <w:p w:rsidR="004652E2" w:rsidRPr="006D7691" w:rsidRDefault="004652E2" w:rsidP="002E0B32">
      <w:pPr>
        <w:spacing w:after="0"/>
        <w:ind w:firstLine="709"/>
        <w:jc w:val="both"/>
        <w:rPr>
          <w:rFonts w:ascii="Times New Roman" w:hAnsi="Times New Roman"/>
        </w:rPr>
      </w:pPr>
    </w:p>
    <w:p w:rsidR="004652E2" w:rsidRPr="006D7691" w:rsidRDefault="004652E2" w:rsidP="002E0B32">
      <w:pPr>
        <w:spacing w:after="0"/>
        <w:ind w:firstLine="709"/>
        <w:jc w:val="both"/>
        <w:rPr>
          <w:rFonts w:ascii="Times New Roman" w:hAnsi="Times New Roman"/>
          <w:b/>
        </w:rPr>
      </w:pPr>
      <w:r w:rsidRPr="006D7691">
        <w:rPr>
          <w:rFonts w:ascii="Times New Roman" w:hAnsi="Times New Roman"/>
          <w:b/>
        </w:rPr>
        <w:t>Статья 35. Доходы местного бюджета</w:t>
      </w:r>
    </w:p>
    <w:p w:rsidR="004652E2" w:rsidRPr="006D7691" w:rsidRDefault="004652E2" w:rsidP="002E0B32">
      <w:pPr>
        <w:spacing w:after="0"/>
        <w:ind w:firstLine="709"/>
        <w:jc w:val="both"/>
        <w:rPr>
          <w:rFonts w:ascii="Times New Roman" w:hAnsi="Times New Roman"/>
        </w:rPr>
      </w:pP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652E2" w:rsidRPr="006D7691" w:rsidRDefault="004652E2" w:rsidP="002E0B32">
      <w:pPr>
        <w:spacing w:after="0"/>
        <w:ind w:firstLine="709"/>
        <w:jc w:val="both"/>
        <w:rPr>
          <w:rFonts w:ascii="Times New Roman" w:hAnsi="Times New Roman"/>
        </w:rPr>
      </w:pPr>
    </w:p>
    <w:p w:rsidR="004652E2" w:rsidRPr="006D7691" w:rsidRDefault="004652E2" w:rsidP="002E0B32">
      <w:pPr>
        <w:spacing w:after="0"/>
        <w:ind w:firstLine="709"/>
        <w:jc w:val="both"/>
        <w:rPr>
          <w:rFonts w:ascii="Times New Roman" w:hAnsi="Times New Roman"/>
          <w:b/>
        </w:rPr>
      </w:pPr>
      <w:r w:rsidRPr="006D7691">
        <w:rPr>
          <w:rFonts w:ascii="Times New Roman" w:hAnsi="Times New Roman"/>
          <w:b/>
        </w:rPr>
        <w:t>Статья 36. Расходы местного бюджета</w:t>
      </w:r>
    </w:p>
    <w:p w:rsidR="004652E2" w:rsidRPr="006D7691" w:rsidRDefault="004652E2" w:rsidP="002E0B32">
      <w:pPr>
        <w:spacing w:after="0"/>
        <w:ind w:firstLine="709"/>
        <w:jc w:val="both"/>
        <w:rPr>
          <w:rFonts w:ascii="Times New Roman" w:hAnsi="Times New Roman"/>
        </w:rPr>
      </w:pP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lastRenderedPageBreak/>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2. Исполнение расходных обязательств Усть-Бакчарского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4652E2" w:rsidRPr="006D7691" w:rsidRDefault="004652E2" w:rsidP="002E0B32">
      <w:pPr>
        <w:pStyle w:val="1"/>
        <w:tabs>
          <w:tab w:val="left" w:pos="720"/>
        </w:tabs>
        <w:spacing w:after="0"/>
        <w:ind w:firstLine="709"/>
        <w:jc w:val="both"/>
        <w:rPr>
          <w:rFonts w:ascii="Times New Roman" w:hAnsi="Times New Roman" w:cs="Times New Roman"/>
          <w:sz w:val="22"/>
          <w:szCs w:val="22"/>
        </w:rPr>
      </w:pPr>
      <w:r w:rsidRPr="006D7691">
        <w:rPr>
          <w:rFonts w:ascii="Times New Roman" w:hAnsi="Times New Roman" w:cs="Times New Roman"/>
          <w:sz w:val="22"/>
          <w:szCs w:val="22"/>
        </w:rPr>
        <w:t>Статья 37. Порядок осуществления контроля за исполнением местного бюджета</w:t>
      </w:r>
    </w:p>
    <w:p w:rsidR="004652E2" w:rsidRPr="006D7691" w:rsidRDefault="004652E2" w:rsidP="002E0B32">
      <w:pPr>
        <w:spacing w:after="0"/>
        <w:ind w:firstLine="709"/>
        <w:jc w:val="both"/>
        <w:rPr>
          <w:rFonts w:ascii="Times New Roman" w:hAnsi="Times New Roman"/>
          <w:b/>
        </w:rPr>
      </w:pPr>
    </w:p>
    <w:p w:rsidR="004652E2" w:rsidRPr="006D7691" w:rsidRDefault="004652E2" w:rsidP="002E0B32">
      <w:pPr>
        <w:spacing w:after="0"/>
        <w:ind w:firstLine="360"/>
        <w:jc w:val="both"/>
        <w:rPr>
          <w:rFonts w:ascii="Times New Roman" w:hAnsi="Times New Roman"/>
        </w:rPr>
      </w:pPr>
      <w:r w:rsidRPr="006D7691">
        <w:rPr>
          <w:rFonts w:ascii="Times New Roman" w:hAnsi="Times New Roman"/>
        </w:rPr>
        <w:t xml:space="preserve">1. </w:t>
      </w:r>
      <w:r w:rsidR="007A6B62" w:rsidRPr="007A6B62">
        <w:rPr>
          <w:rFonts w:ascii="Times New Roman" w:eastAsia="Calibri" w:hAnsi="Times New Roman" w:cs="Times New Roman"/>
          <w:color w:val="7030A0"/>
          <w:sz w:val="24"/>
          <w:szCs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r w:rsidR="007A6B62">
        <w:rPr>
          <w:rFonts w:ascii="Times New Roman" w:hAnsi="Times New Roman" w:cs="Times New Roman"/>
          <w:color w:val="7030A0"/>
          <w:sz w:val="24"/>
          <w:szCs w:val="24"/>
        </w:rPr>
        <w:t xml:space="preserve"> ( в ред. решения Совета от 02.05.2024 № 6)</w:t>
      </w:r>
    </w:p>
    <w:p w:rsidR="004652E2" w:rsidRPr="006D7691" w:rsidRDefault="004652E2" w:rsidP="002E0B32">
      <w:pPr>
        <w:spacing w:after="0"/>
        <w:ind w:firstLine="360"/>
        <w:jc w:val="both"/>
        <w:rPr>
          <w:rFonts w:ascii="Times New Roman" w:hAnsi="Times New Roman"/>
        </w:rPr>
      </w:pPr>
    </w:p>
    <w:p w:rsidR="004652E2" w:rsidRPr="006D7691" w:rsidRDefault="004652E2" w:rsidP="002E0B32">
      <w:pPr>
        <w:spacing w:after="0"/>
        <w:ind w:firstLine="360"/>
        <w:jc w:val="both"/>
        <w:rPr>
          <w:rFonts w:ascii="Times New Roman" w:hAnsi="Times New Roman"/>
        </w:rPr>
      </w:pPr>
      <w:r w:rsidRPr="006D7691">
        <w:rPr>
          <w:rFonts w:ascii="Times New Roman" w:hAnsi="Times New Roman"/>
        </w:rPr>
        <w:t>2 Муниципальный финансовый контроль подразделяется на внешний и внутренний, предварительный и последующий.</w:t>
      </w:r>
    </w:p>
    <w:p w:rsidR="004652E2" w:rsidRPr="006D7691" w:rsidRDefault="004652E2" w:rsidP="002E0B32">
      <w:pPr>
        <w:spacing w:after="0"/>
        <w:ind w:firstLine="360"/>
        <w:jc w:val="both"/>
        <w:rPr>
          <w:rFonts w:ascii="Times New Roman" w:hAnsi="Times New Roman"/>
        </w:rPr>
      </w:pPr>
    </w:p>
    <w:p w:rsidR="004652E2" w:rsidRPr="006D7691" w:rsidRDefault="004652E2" w:rsidP="002E0B32">
      <w:pPr>
        <w:spacing w:after="0"/>
        <w:ind w:firstLine="360"/>
        <w:jc w:val="both"/>
        <w:rPr>
          <w:rFonts w:ascii="Times New Roman" w:hAnsi="Times New Roman"/>
        </w:rPr>
      </w:pPr>
      <w:r w:rsidRPr="006D7691">
        <w:rPr>
          <w:rFonts w:ascii="Times New Roman" w:hAnsi="Times New Roman"/>
        </w:rPr>
        <w:t xml:space="preserve">3. Внешний муниципальный финансовый контроль </w:t>
      </w:r>
      <w:r w:rsidRPr="007A6B62">
        <w:rPr>
          <w:rFonts w:ascii="Times New Roman" w:hAnsi="Times New Roman"/>
          <w:color w:val="7030A0"/>
        </w:rPr>
        <w:t>в сфере бюджетных правоотношений</w:t>
      </w:r>
      <w:r w:rsidR="007A6B62">
        <w:rPr>
          <w:rFonts w:ascii="Times New Roman" w:hAnsi="Times New Roman"/>
          <w:color w:val="7030A0"/>
        </w:rPr>
        <w:t>( исключить)</w:t>
      </w:r>
      <w:r w:rsidRPr="006D7691">
        <w:rPr>
          <w:rFonts w:ascii="Times New Roman" w:hAnsi="Times New Roman"/>
        </w:rPr>
        <w:t xml:space="preserve"> является контрольной деятельностью контрольно-счетного органа муниципального образования «Чаинский район»</w:t>
      </w:r>
      <w:r w:rsidR="007A6B62">
        <w:rPr>
          <w:rFonts w:ascii="Times New Roman" w:hAnsi="Times New Roman"/>
        </w:rPr>
        <w:t>.</w:t>
      </w:r>
      <w:r w:rsidR="007A6B62" w:rsidRPr="007A6B62">
        <w:rPr>
          <w:rFonts w:ascii="Times New Roman" w:hAnsi="Times New Roman" w:cs="Times New Roman"/>
          <w:color w:val="7030A0"/>
          <w:sz w:val="24"/>
          <w:szCs w:val="24"/>
        </w:rPr>
        <w:t xml:space="preserve"> </w:t>
      </w:r>
      <w:r w:rsidR="007A6B62">
        <w:rPr>
          <w:rFonts w:ascii="Times New Roman" w:hAnsi="Times New Roman" w:cs="Times New Roman"/>
          <w:color w:val="7030A0"/>
          <w:sz w:val="24"/>
          <w:szCs w:val="24"/>
        </w:rPr>
        <w:t>( в ред. решения Совета от 02.05.2024 № 6)</w:t>
      </w:r>
    </w:p>
    <w:p w:rsidR="004652E2" w:rsidRPr="006D7691" w:rsidRDefault="004652E2" w:rsidP="002E0B32">
      <w:pPr>
        <w:spacing w:after="0"/>
        <w:ind w:firstLine="360"/>
        <w:jc w:val="both"/>
        <w:rPr>
          <w:rFonts w:ascii="Times New Roman" w:hAnsi="Times New Roman"/>
        </w:rPr>
      </w:pPr>
      <w:r w:rsidRPr="006D7691">
        <w:rPr>
          <w:rFonts w:ascii="Times New Roman" w:hAnsi="Times New Roman"/>
        </w:rPr>
        <w:t>.</w:t>
      </w:r>
    </w:p>
    <w:p w:rsidR="004652E2" w:rsidRPr="006A1703" w:rsidRDefault="007A6B62" w:rsidP="006A1703">
      <w:pPr>
        <w:autoSpaceDE w:val="0"/>
        <w:jc w:val="both"/>
        <w:rPr>
          <w:rFonts w:ascii="Times New Roman" w:eastAsia="Calibri" w:hAnsi="Times New Roman" w:cs="Times New Roman"/>
          <w:color w:val="7030A0"/>
          <w:sz w:val="24"/>
          <w:szCs w:val="24"/>
        </w:rPr>
      </w:pPr>
      <w:r>
        <w:rPr>
          <w:rFonts w:ascii="Times New Roman" w:hAnsi="Times New Roman"/>
        </w:rPr>
        <w:t xml:space="preserve">      </w:t>
      </w:r>
      <w:r w:rsidR="004652E2" w:rsidRPr="006D7691">
        <w:rPr>
          <w:rFonts w:ascii="Times New Roman" w:hAnsi="Times New Roman"/>
        </w:rPr>
        <w:t>4</w:t>
      </w:r>
      <w:r w:rsidR="004652E2" w:rsidRPr="007A6B62">
        <w:rPr>
          <w:rFonts w:ascii="Times New Roman" w:hAnsi="Times New Roman" w:cs="Times New Roman"/>
          <w:color w:val="7030A0"/>
          <w:sz w:val="24"/>
          <w:szCs w:val="24"/>
        </w:rPr>
        <w:t>.</w:t>
      </w:r>
      <w:r w:rsidRPr="007A6B62">
        <w:rPr>
          <w:rFonts w:ascii="Times New Roman" w:eastAsia="Calibri" w:hAnsi="Times New Roman" w:cs="Times New Roman"/>
          <w:color w:val="7030A0"/>
          <w:sz w:val="24"/>
          <w:szCs w:val="24"/>
        </w:rPr>
        <w:t xml:space="preserve">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Усть-Бакчарского сельского поселения.</w:t>
      </w:r>
      <w:r>
        <w:rPr>
          <w:rFonts w:ascii="Times New Roman" w:hAnsi="Times New Roman" w:cs="Times New Roman"/>
          <w:color w:val="7030A0"/>
          <w:sz w:val="24"/>
          <w:szCs w:val="24"/>
        </w:rPr>
        <w:t>( в ред. решения Совета от 02.05.2024 № 6)</w:t>
      </w:r>
    </w:p>
    <w:p w:rsidR="004652E2" w:rsidRPr="006D7691" w:rsidRDefault="004652E2" w:rsidP="002E0B32">
      <w:pPr>
        <w:spacing w:after="0"/>
        <w:ind w:firstLine="360"/>
        <w:jc w:val="both"/>
        <w:rPr>
          <w:rFonts w:ascii="Times New Roman" w:hAnsi="Times New Roman"/>
        </w:rPr>
      </w:pPr>
    </w:p>
    <w:p w:rsidR="004652E2" w:rsidRPr="006D7691" w:rsidRDefault="004652E2" w:rsidP="002E0B32">
      <w:pPr>
        <w:spacing w:after="0"/>
        <w:ind w:firstLine="360"/>
        <w:jc w:val="both"/>
        <w:rPr>
          <w:rFonts w:ascii="Times New Roman" w:hAnsi="Times New Roman"/>
        </w:rPr>
      </w:pPr>
      <w:r w:rsidRPr="006D7691">
        <w:rPr>
          <w:rFonts w:ascii="Times New Roman" w:hAnsi="Times New Roman"/>
        </w:rPr>
        <w:t>5.Предварительный контроль осуществляется в целях предупреждения и пресечения бюджетных нарушений в процессе исполнения бюджета Усть-Бакчарского сельского поселения.</w:t>
      </w:r>
    </w:p>
    <w:p w:rsidR="004652E2" w:rsidRPr="006D7691" w:rsidRDefault="004652E2" w:rsidP="002E0B32">
      <w:pPr>
        <w:spacing w:after="0"/>
        <w:ind w:firstLine="360"/>
        <w:jc w:val="both"/>
        <w:rPr>
          <w:rFonts w:ascii="Times New Roman" w:hAnsi="Times New Roman"/>
        </w:rPr>
      </w:pPr>
    </w:p>
    <w:p w:rsidR="004652E2" w:rsidRPr="006D7691" w:rsidRDefault="004652E2" w:rsidP="002E0B32">
      <w:pPr>
        <w:spacing w:after="0"/>
        <w:ind w:firstLine="360"/>
        <w:jc w:val="both"/>
        <w:rPr>
          <w:rFonts w:ascii="Times New Roman" w:hAnsi="Times New Roman"/>
          <w:b/>
        </w:rPr>
      </w:pPr>
      <w:r w:rsidRPr="006D7691">
        <w:rPr>
          <w:rFonts w:ascii="Times New Roman" w:hAnsi="Times New Roman"/>
        </w:rPr>
        <w:t xml:space="preserve">6.Последующий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 </w:t>
      </w:r>
    </w:p>
    <w:p w:rsidR="004652E2" w:rsidRPr="006D7691" w:rsidRDefault="004652E2" w:rsidP="002E0B32">
      <w:pPr>
        <w:spacing w:after="0"/>
        <w:ind w:firstLine="709"/>
        <w:jc w:val="both"/>
        <w:rPr>
          <w:rFonts w:ascii="Times New Roman" w:hAnsi="Times New Roman"/>
        </w:rPr>
      </w:pPr>
    </w:p>
    <w:p w:rsidR="004652E2" w:rsidRPr="006D7691" w:rsidRDefault="004652E2" w:rsidP="002E0B32">
      <w:pPr>
        <w:autoSpaceDE w:val="0"/>
        <w:autoSpaceDN w:val="0"/>
        <w:adjustRightInd w:val="0"/>
        <w:spacing w:after="0"/>
        <w:ind w:firstLine="540"/>
        <w:jc w:val="both"/>
        <w:outlineLvl w:val="0"/>
        <w:rPr>
          <w:rFonts w:ascii="Times New Roman" w:hAnsi="Times New Roman"/>
          <w:b/>
          <w:bCs/>
        </w:rPr>
      </w:pPr>
      <w:r w:rsidRPr="006D7691">
        <w:rPr>
          <w:rFonts w:ascii="Times New Roman" w:hAnsi="Times New Roman"/>
          <w:b/>
          <w:bCs/>
        </w:rPr>
        <w:t>Статья 38. Закупки для обеспечения муниципальных нужд</w:t>
      </w:r>
    </w:p>
    <w:p w:rsidR="004652E2" w:rsidRPr="006D7691" w:rsidRDefault="004652E2" w:rsidP="002E0B32">
      <w:pPr>
        <w:autoSpaceDE w:val="0"/>
        <w:autoSpaceDN w:val="0"/>
        <w:adjustRightInd w:val="0"/>
        <w:spacing w:after="0"/>
        <w:ind w:firstLine="540"/>
        <w:jc w:val="both"/>
        <w:rPr>
          <w:rFonts w:ascii="Times New Roman" w:hAnsi="Times New Roman"/>
          <w:b/>
          <w:bCs/>
        </w:rPr>
      </w:pPr>
    </w:p>
    <w:p w:rsidR="004652E2" w:rsidRPr="006D7691" w:rsidRDefault="004652E2" w:rsidP="002E0B32">
      <w:pPr>
        <w:autoSpaceDE w:val="0"/>
        <w:autoSpaceDN w:val="0"/>
        <w:adjustRightInd w:val="0"/>
        <w:spacing w:after="0"/>
        <w:ind w:firstLine="540"/>
        <w:jc w:val="both"/>
        <w:rPr>
          <w:rFonts w:ascii="Times New Roman" w:hAnsi="Times New Roman"/>
          <w:bCs/>
        </w:rPr>
      </w:pPr>
      <w:r w:rsidRPr="006D7691">
        <w:rPr>
          <w:rFonts w:ascii="Times New Roman" w:hAnsi="Times New Roman"/>
          <w:bC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652E2" w:rsidRPr="006D7691" w:rsidRDefault="004652E2" w:rsidP="002E0B32">
      <w:pPr>
        <w:autoSpaceDE w:val="0"/>
        <w:autoSpaceDN w:val="0"/>
        <w:adjustRightInd w:val="0"/>
        <w:spacing w:after="0"/>
        <w:ind w:firstLine="540"/>
        <w:jc w:val="both"/>
        <w:rPr>
          <w:rFonts w:ascii="Times New Roman" w:hAnsi="Times New Roman"/>
          <w:bCs/>
        </w:rPr>
      </w:pPr>
      <w:r w:rsidRPr="006D7691">
        <w:rPr>
          <w:rFonts w:ascii="Times New Roman" w:hAnsi="Times New Roman"/>
          <w:bCs/>
        </w:rPr>
        <w:t>2. Закупки товаров, работ, услуг для обеспечения муниципальных нужд осуществляются за счет средств местного бюджета.</w:t>
      </w:r>
    </w:p>
    <w:p w:rsidR="004652E2" w:rsidRPr="006D7691" w:rsidRDefault="004652E2" w:rsidP="002E0B32">
      <w:pPr>
        <w:autoSpaceDE w:val="0"/>
        <w:autoSpaceDN w:val="0"/>
        <w:adjustRightInd w:val="0"/>
        <w:spacing w:after="0"/>
        <w:ind w:firstLine="540"/>
        <w:jc w:val="both"/>
        <w:rPr>
          <w:rFonts w:ascii="Times New Roman" w:hAnsi="Times New Roman"/>
          <w:b/>
          <w:bCs/>
        </w:rPr>
      </w:pPr>
      <w:r w:rsidRPr="006D7691">
        <w:rPr>
          <w:rFonts w:ascii="Times New Roman" w:hAnsi="Times New Roman"/>
          <w:b/>
          <w:bCs/>
        </w:rPr>
        <w:t>Статья 39 Составление и утверждение отчета об исполнении местного бюджета</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1.Годовой отчет об исполнении местного бюджета составляется Администрацией Усть-Бакчарского сельского поселения.</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2.Годовой отчет об исполнении местного бюджета представляется в Совет Усть-Бакчарского сельского поселения в форме проекта решения Совета Усть-Бакчарского сельского поселения в порядке и в сроки, установленные Положением о бюджетном процессе в Усть-Бакчарском сельском поселении, утвержденным Советом Усть-Бакчарского сельского поселения, не позднее 1 июня</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lastRenderedPageBreak/>
        <w:t>3.Отчет об исполнении бюджета Усть-Бакчарского сельского поселения за отчетный период утверждается решением Совета Усть-Бакчарского сельского поселения с указанием общего объема доходов, расходов и дефицита (профицита) местного бюджета.</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3.Годовой отчет об исполнении местного бюджета подлежит официальному опубликованию.</w:t>
      </w:r>
    </w:p>
    <w:p w:rsidR="004652E2" w:rsidRPr="006D7691" w:rsidRDefault="004652E2" w:rsidP="002E0B32">
      <w:pPr>
        <w:pStyle w:val="a8"/>
        <w:spacing w:after="0"/>
        <w:ind w:firstLine="709"/>
        <w:rPr>
          <w:rFonts w:ascii="Times New Roman" w:hAnsi="Times New Roman"/>
          <w:sz w:val="22"/>
          <w:szCs w:val="22"/>
        </w:rPr>
      </w:pPr>
    </w:p>
    <w:p w:rsidR="004652E2" w:rsidRPr="006D7691" w:rsidRDefault="004652E2" w:rsidP="002E0B32">
      <w:pPr>
        <w:pStyle w:val="a8"/>
        <w:spacing w:after="0"/>
        <w:ind w:firstLine="709"/>
        <w:rPr>
          <w:rFonts w:ascii="Times New Roman" w:hAnsi="Times New Roman"/>
          <w:sz w:val="22"/>
          <w:szCs w:val="22"/>
        </w:rPr>
      </w:pPr>
      <w:r w:rsidRPr="006D7691">
        <w:rPr>
          <w:rFonts w:ascii="Times New Roman" w:hAnsi="Times New Roman"/>
          <w:sz w:val="22"/>
          <w:szCs w:val="22"/>
        </w:rPr>
        <w:t>ГЛАВА 5. ОТВЕТСТВЕННОСТЬ ОРГАНОВ МЕСТНОГО САМОУПРАВЛЕНИЯ И ДОЛЖНОСТНЫХ ЛИЦ МЕСТНОГО САМОУПРАВЛЕНИЯ</w:t>
      </w:r>
    </w:p>
    <w:p w:rsidR="004652E2" w:rsidRPr="006D7691" w:rsidRDefault="004652E2" w:rsidP="002E0B32">
      <w:pPr>
        <w:spacing w:after="0"/>
        <w:ind w:firstLine="709"/>
        <w:jc w:val="both"/>
        <w:rPr>
          <w:rFonts w:ascii="Times New Roman" w:hAnsi="Times New Roman"/>
          <w:b/>
        </w:rPr>
      </w:pPr>
    </w:p>
    <w:p w:rsidR="004652E2" w:rsidRPr="006D7691" w:rsidRDefault="004652E2" w:rsidP="002E0B32">
      <w:pPr>
        <w:spacing w:after="0"/>
        <w:ind w:firstLine="709"/>
        <w:jc w:val="both"/>
        <w:rPr>
          <w:rFonts w:ascii="Times New Roman" w:hAnsi="Times New Roman"/>
          <w:b/>
        </w:rPr>
      </w:pPr>
      <w:r w:rsidRPr="006D7691">
        <w:rPr>
          <w:rFonts w:ascii="Times New Roman" w:hAnsi="Times New Roman"/>
          <w:b/>
        </w:rPr>
        <w:t>Статья 40. Ответственность органов местного самоуправления и должностных лиц местного самоуправления</w:t>
      </w:r>
    </w:p>
    <w:p w:rsidR="004652E2" w:rsidRPr="006D7691" w:rsidRDefault="004652E2" w:rsidP="002E0B32">
      <w:pPr>
        <w:spacing w:after="0"/>
        <w:ind w:firstLine="709"/>
        <w:jc w:val="both"/>
        <w:rPr>
          <w:rFonts w:ascii="Times New Roman" w:hAnsi="Times New Roman"/>
        </w:rPr>
      </w:pP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Органы местного самоуправления и должностные лица местного самоуправления Усть-Бакчарского  сельского поселения несут ответственность перед населением Усть-Бакчарского  сельского поселения, государством, физическими и юридическими лицами в соответствии с федеральными законами.</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p>
    <w:p w:rsidR="004652E2" w:rsidRPr="006D7691" w:rsidRDefault="004652E2" w:rsidP="002E0B32">
      <w:pPr>
        <w:autoSpaceDE w:val="0"/>
        <w:autoSpaceDN w:val="0"/>
        <w:adjustRightInd w:val="0"/>
        <w:spacing w:after="0"/>
        <w:ind w:firstLine="709"/>
        <w:jc w:val="both"/>
        <w:outlineLvl w:val="1"/>
        <w:rPr>
          <w:rFonts w:ascii="Times New Roman" w:hAnsi="Times New Roman"/>
          <w:b/>
        </w:rPr>
      </w:pPr>
      <w:r w:rsidRPr="006D7691">
        <w:rPr>
          <w:rFonts w:ascii="Times New Roman" w:hAnsi="Times New Roman"/>
          <w:b/>
        </w:rPr>
        <w:t>Статья 41. Ответственность органов местного самоуправления, депутатов, Главы поселения перед населением</w:t>
      </w:r>
    </w:p>
    <w:p w:rsidR="004652E2" w:rsidRPr="006D7691" w:rsidRDefault="004652E2" w:rsidP="002E0B32">
      <w:pPr>
        <w:spacing w:after="0"/>
        <w:ind w:firstLine="709"/>
        <w:jc w:val="both"/>
        <w:rPr>
          <w:rFonts w:ascii="Times New Roman" w:hAnsi="Times New Roman"/>
        </w:rPr>
      </w:pP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1. Депутаты, органы местного самоуправления, выборные должностные лица местного самоуправления Усть-Бакчарского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 октября 2003 № 131-ФЗ «Об общих принципах организации местного самоуправления в Российской Федерации».</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2. По основаниям и в порядке, указанным в части 1 настоящей статьи, население Усть-Бакчарского сельского поселения вправе отозвать депутатов, членов выборных органов местного самоуправления, выборных лиц местного самоуправления.</w:t>
      </w:r>
    </w:p>
    <w:p w:rsidR="004652E2" w:rsidRPr="006D7691" w:rsidRDefault="004652E2" w:rsidP="002E0B32">
      <w:pPr>
        <w:spacing w:after="0"/>
        <w:jc w:val="both"/>
        <w:rPr>
          <w:rFonts w:ascii="Times New Roman" w:hAnsi="Times New Roman"/>
          <w:b/>
        </w:rPr>
      </w:pPr>
    </w:p>
    <w:p w:rsidR="004652E2" w:rsidRPr="006D7691" w:rsidRDefault="004652E2" w:rsidP="002E0B32">
      <w:pPr>
        <w:spacing w:after="0"/>
        <w:ind w:firstLine="709"/>
        <w:jc w:val="both"/>
        <w:rPr>
          <w:rFonts w:ascii="Times New Roman" w:hAnsi="Times New Roman"/>
          <w:b/>
        </w:rPr>
      </w:pPr>
      <w:r w:rsidRPr="006D7691">
        <w:rPr>
          <w:rFonts w:ascii="Times New Roman" w:hAnsi="Times New Roman"/>
          <w:b/>
        </w:rPr>
        <w:t>Статья 42. Ответственность органов местного  самоуправления и должностных лиц местного самоуправления перед государством</w:t>
      </w:r>
    </w:p>
    <w:p w:rsidR="004652E2" w:rsidRPr="006D7691" w:rsidRDefault="004652E2" w:rsidP="002E0B32">
      <w:pPr>
        <w:spacing w:after="0"/>
        <w:ind w:firstLine="709"/>
        <w:jc w:val="both"/>
        <w:rPr>
          <w:rFonts w:ascii="Times New Roman" w:hAnsi="Times New Roman"/>
          <w:b/>
        </w:rPr>
      </w:pP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1. Ответственность органов местного самоуправления и должностных лиц местного самоуправления Усть-Бакчарского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652E2" w:rsidRPr="006D7691" w:rsidRDefault="004652E2" w:rsidP="002E0B32">
      <w:pPr>
        <w:tabs>
          <w:tab w:val="left" w:pos="568"/>
        </w:tabs>
        <w:spacing w:after="0"/>
        <w:ind w:firstLine="709"/>
        <w:jc w:val="both"/>
        <w:rPr>
          <w:rFonts w:ascii="Times New Roman" w:hAnsi="Times New Roman"/>
        </w:rPr>
      </w:pPr>
      <w:r w:rsidRPr="006D7691">
        <w:rPr>
          <w:rFonts w:ascii="Times New Roman" w:hAnsi="Times New Roman"/>
        </w:rP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Полномочия Совета прекращаются со дня вступления в силу закона Томской области о его роспуске.</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 xml:space="preserve">2.1.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w:t>
      </w:r>
      <w:r w:rsidRPr="006D7691">
        <w:rPr>
          <w:rFonts w:ascii="Times New Roman" w:hAnsi="Times New Roman"/>
        </w:rPr>
        <w:lastRenderedPageBreak/>
        <w:t>данный факт, вносит в Законодательную Думу Томской области проект закона Томской области о роспуске Совета.</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2.2.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3. Глава поселения может быть отрешен от должности Губернатором Томской области в случае:</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652E2" w:rsidRPr="006D7691" w:rsidRDefault="004652E2" w:rsidP="002E0B32">
      <w:pPr>
        <w:pStyle w:val="21"/>
        <w:spacing w:after="0" w:line="240" w:lineRule="auto"/>
        <w:ind w:right="23"/>
        <w:jc w:val="both"/>
        <w:rPr>
          <w:sz w:val="22"/>
          <w:szCs w:val="22"/>
        </w:rPr>
      </w:pPr>
      <w:r w:rsidRPr="006D7691">
        <w:rPr>
          <w:sz w:val="22"/>
          <w:szCs w:val="22"/>
        </w:rPr>
        <w:t xml:space="preserve">             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 если это установлено соответствующим судом, а Глава поселения не принял в пределах своих полномочий мер по исполнению решения суда.</w:t>
      </w:r>
    </w:p>
    <w:p w:rsidR="004652E2" w:rsidRPr="006D7691" w:rsidRDefault="004652E2" w:rsidP="002E0B32">
      <w:pPr>
        <w:pStyle w:val="21"/>
        <w:spacing w:after="0" w:line="240" w:lineRule="auto"/>
        <w:ind w:right="23"/>
        <w:jc w:val="both"/>
        <w:rPr>
          <w:sz w:val="22"/>
          <w:szCs w:val="22"/>
        </w:rPr>
      </w:pPr>
      <w:r w:rsidRPr="006D7691">
        <w:rPr>
          <w:sz w:val="22"/>
          <w:szCs w:val="22"/>
        </w:rPr>
        <w:t xml:space="preserve">                                (в ред. решения от 26.05.2016 № 16)</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4652E2" w:rsidRPr="006D7691" w:rsidRDefault="004652E2" w:rsidP="002E0B32">
      <w:pPr>
        <w:spacing w:after="0"/>
        <w:ind w:firstLine="709"/>
        <w:jc w:val="both"/>
        <w:rPr>
          <w:rFonts w:ascii="Times New Roman" w:hAnsi="Times New Roman"/>
        </w:rPr>
      </w:pPr>
    </w:p>
    <w:p w:rsidR="004652E2" w:rsidRPr="006D7691" w:rsidRDefault="004652E2" w:rsidP="002E0B32">
      <w:pPr>
        <w:spacing w:after="0"/>
        <w:ind w:firstLine="709"/>
        <w:jc w:val="both"/>
        <w:rPr>
          <w:rFonts w:ascii="Times New Roman" w:hAnsi="Times New Roman"/>
          <w:b/>
        </w:rPr>
      </w:pPr>
      <w:r w:rsidRPr="006D7691">
        <w:rPr>
          <w:rFonts w:ascii="Times New Roman" w:hAnsi="Times New Roman"/>
          <w:b/>
        </w:rPr>
        <w:t>ГЛАВА 6. ЗАКЛЮЧИТЕЛЬНЫЕ ПОЛОЖЕНИЯ</w:t>
      </w:r>
    </w:p>
    <w:p w:rsidR="004652E2" w:rsidRPr="006D7691" w:rsidRDefault="004652E2" w:rsidP="002E0B32">
      <w:pPr>
        <w:tabs>
          <w:tab w:val="left" w:pos="720"/>
        </w:tabs>
        <w:spacing w:after="0"/>
        <w:ind w:firstLine="709"/>
        <w:jc w:val="both"/>
        <w:rPr>
          <w:rFonts w:ascii="Times New Roman" w:hAnsi="Times New Roman"/>
          <w:b/>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43. Внесение изменений и дополнений в Устав</w:t>
      </w:r>
    </w:p>
    <w:p w:rsidR="004652E2" w:rsidRPr="006D7691" w:rsidRDefault="004652E2" w:rsidP="002E0B32">
      <w:pPr>
        <w:tabs>
          <w:tab w:val="left" w:pos="720"/>
        </w:tabs>
        <w:spacing w:after="0"/>
        <w:ind w:firstLine="709"/>
        <w:jc w:val="both"/>
        <w:rPr>
          <w:rFonts w:ascii="Times New Roman" w:hAnsi="Times New Roman"/>
        </w:rPr>
      </w:pPr>
    </w:p>
    <w:p w:rsidR="004652E2" w:rsidRDefault="004652E2" w:rsidP="002E0B32">
      <w:pPr>
        <w:tabs>
          <w:tab w:val="left" w:pos="720"/>
        </w:tabs>
        <w:spacing w:after="0"/>
        <w:ind w:firstLine="709"/>
        <w:jc w:val="both"/>
        <w:rPr>
          <w:rFonts w:ascii="Times New Roman" w:hAnsi="Times New Roman"/>
        </w:rPr>
      </w:pPr>
      <w:r w:rsidRPr="006D7691">
        <w:rPr>
          <w:rFonts w:ascii="Times New Roman" w:hAnsi="Times New Roman"/>
        </w:rPr>
        <w:t>1. Предложения о поправках к Уставу муниципального образования могут вноситься депутатами Совета, Главой поселения</w:t>
      </w:r>
      <w:r w:rsidRPr="002951D6">
        <w:rPr>
          <w:rFonts w:ascii="Times New Roman" w:hAnsi="Times New Roman"/>
          <w:color w:val="FF0000"/>
        </w:rPr>
        <w:t>,  Избирательной комиссией</w:t>
      </w:r>
      <w:r w:rsidR="002951D6" w:rsidRPr="002951D6">
        <w:rPr>
          <w:rFonts w:ascii="Times New Roman" w:hAnsi="Times New Roman"/>
          <w:color w:val="FF0000"/>
        </w:rPr>
        <w:t>( исключить)</w:t>
      </w:r>
      <w:r w:rsidRPr="002951D6">
        <w:rPr>
          <w:rFonts w:ascii="Times New Roman" w:hAnsi="Times New Roman"/>
          <w:color w:val="FF0000"/>
        </w:rPr>
        <w:t>,</w:t>
      </w:r>
      <w:r w:rsidRPr="006D7691">
        <w:rPr>
          <w:rFonts w:ascii="Times New Roman" w:hAnsi="Times New Roman"/>
        </w:rPr>
        <w:t xml:space="preserve"> органами территориального общественного самоуправления, инициативными группами граждан, прокурором Чаинского района.</w:t>
      </w:r>
    </w:p>
    <w:p w:rsidR="002951D6" w:rsidRPr="006D7691" w:rsidRDefault="002951D6" w:rsidP="002E0B32">
      <w:pPr>
        <w:tabs>
          <w:tab w:val="left" w:pos="720"/>
        </w:tabs>
        <w:spacing w:after="0"/>
        <w:ind w:firstLine="709"/>
        <w:jc w:val="both"/>
        <w:rPr>
          <w:rFonts w:ascii="Times New Roman" w:hAnsi="Times New Roman"/>
        </w:rPr>
      </w:pPr>
      <w:r>
        <w:rPr>
          <w:rFonts w:ascii="Times New Roman" w:hAnsi="Times New Roman"/>
        </w:rPr>
        <w:t xml:space="preserve"> ( в ред. решения Совета от </w:t>
      </w:r>
      <w:r w:rsidR="0022301B">
        <w:rPr>
          <w:rFonts w:ascii="Times New Roman" w:hAnsi="Times New Roman"/>
        </w:rPr>
        <w:t>30.05.2023 № 8</w:t>
      </w:r>
      <w:r>
        <w:rPr>
          <w:rFonts w:ascii="Times New Roman" w:hAnsi="Times New Roman"/>
        </w:rPr>
        <w:t>)</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3.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4652E2" w:rsidRPr="006D7691" w:rsidRDefault="004652E2" w:rsidP="002E0B32">
      <w:pPr>
        <w:autoSpaceDE w:val="0"/>
        <w:autoSpaceDN w:val="0"/>
        <w:adjustRightInd w:val="0"/>
        <w:spacing w:after="0"/>
        <w:ind w:firstLine="708"/>
        <w:jc w:val="both"/>
        <w:rPr>
          <w:rFonts w:ascii="Times New Roman" w:hAnsi="Times New Roman"/>
        </w:rPr>
      </w:pPr>
      <w:r w:rsidRPr="006D7691">
        <w:rPr>
          <w:rFonts w:ascii="Times New Roman" w:hAnsi="Times New Roman"/>
        </w:rPr>
        <w:lastRenderedPageBreak/>
        <w:t>3.1. Изменения и дополнения в устав муниципального образования вносятся муниципальным правовым актом, который может оформляться:</w:t>
      </w:r>
    </w:p>
    <w:p w:rsidR="004652E2" w:rsidRPr="006D7691" w:rsidRDefault="004652E2" w:rsidP="002E0B32">
      <w:pPr>
        <w:autoSpaceDE w:val="0"/>
        <w:autoSpaceDN w:val="0"/>
        <w:adjustRightInd w:val="0"/>
        <w:spacing w:after="0"/>
        <w:ind w:firstLine="708"/>
        <w:jc w:val="both"/>
        <w:rPr>
          <w:rFonts w:ascii="Times New Roman" w:hAnsi="Times New Roman"/>
        </w:rPr>
      </w:pPr>
      <w:r w:rsidRPr="006D7691">
        <w:rPr>
          <w:rFonts w:ascii="Times New Roman" w:hAnsi="Times New Roman"/>
        </w:rPr>
        <w:t>1) решением представительного органа (схода граждан) муниципального образования, подписанным его председателем и главой муниципального образования;</w:t>
      </w:r>
    </w:p>
    <w:p w:rsidR="004652E2" w:rsidRPr="006D7691" w:rsidRDefault="004652E2" w:rsidP="002E0B32">
      <w:pPr>
        <w:autoSpaceDE w:val="0"/>
        <w:autoSpaceDN w:val="0"/>
        <w:adjustRightInd w:val="0"/>
        <w:spacing w:after="0"/>
        <w:ind w:firstLine="708"/>
        <w:jc w:val="both"/>
        <w:rPr>
          <w:rFonts w:ascii="Times New Roman" w:hAnsi="Times New Roman"/>
        </w:rPr>
      </w:pPr>
      <w:r w:rsidRPr="006D7691">
        <w:rPr>
          <w:rFonts w:ascii="Times New Roman" w:hAnsi="Times New Roman"/>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                   (в ред. решения  от 28.06.2018 № 26)</w:t>
      </w:r>
    </w:p>
    <w:p w:rsidR="004652E2" w:rsidRPr="00C35D0C"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4. </w:t>
      </w:r>
      <w:r w:rsidRPr="00C35D0C">
        <w:rPr>
          <w:rFonts w:ascii="Times New Roman" w:hAnsi="Times New Roman"/>
        </w:rPr>
        <w:t xml:space="preserve">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w:t>
      </w:r>
    </w:p>
    <w:p w:rsidR="002E2142" w:rsidRPr="00145249" w:rsidRDefault="002E2142" w:rsidP="002E0B32">
      <w:pPr>
        <w:widowControl w:val="0"/>
        <w:shd w:val="clear" w:color="auto" w:fill="FFFFFF"/>
        <w:tabs>
          <w:tab w:val="left" w:pos="691"/>
        </w:tabs>
        <w:spacing w:after="0"/>
        <w:ind w:firstLine="624"/>
        <w:jc w:val="both"/>
        <w:rPr>
          <w:rFonts w:ascii="Times New Roman" w:hAnsi="Times New Roman" w:cs="Times New Roman"/>
          <w:color w:val="5B9BD5" w:themeColor="accent1"/>
          <w:spacing w:val="1"/>
          <w:sz w:val="28"/>
          <w:szCs w:val="28"/>
        </w:rPr>
      </w:pPr>
      <w:r w:rsidRPr="00145249">
        <w:rPr>
          <w:rFonts w:ascii="Times New Roman" w:hAnsi="Times New Roman" w:cs="Times New Roman"/>
          <w:color w:val="5B9BD5" w:themeColor="accent1"/>
          <w:spacing w:val="1"/>
          <w:sz w:val="24"/>
          <w:szCs w:val="24"/>
        </w:rPr>
        <w:t xml:space="preserve">Глава поселения обязан </w:t>
      </w:r>
      <w:r w:rsidRPr="00145249">
        <w:rPr>
          <w:rFonts w:ascii="Times New Roman" w:hAnsi="Times New Roman" w:cs="Times New Roman"/>
          <w:color w:val="5B9BD5" w:themeColor="accent1"/>
          <w:sz w:val="24"/>
          <w:szCs w:val="24"/>
        </w:rPr>
        <w:t xml:space="preserve">опубликовать (обнародовать) зарегистрированные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36" w:history="1">
        <w:r w:rsidRPr="00145249">
          <w:rPr>
            <w:rFonts w:ascii="Times New Roman" w:hAnsi="Times New Roman" w:cs="Times New Roman"/>
            <w:color w:val="5B9BD5" w:themeColor="accent1"/>
            <w:sz w:val="24"/>
            <w:szCs w:val="24"/>
          </w:rPr>
          <w:t>частью 6 статьи 4</w:t>
        </w:r>
      </w:hyperlink>
      <w:r w:rsidRPr="00145249">
        <w:rPr>
          <w:rFonts w:ascii="Times New Roman" w:hAnsi="Times New Roman" w:cs="Times New Roman"/>
          <w:color w:val="5B9BD5" w:themeColor="accent1"/>
          <w:sz w:val="24"/>
          <w:szCs w:val="24"/>
        </w:rPr>
        <w:t xml:space="preserve"> Федерального закона от 21 июля 2005 года № 97-ФЗ «О государственной регистрации уставов муниципальных образований»</w:t>
      </w:r>
      <w:r w:rsidRPr="00145249">
        <w:rPr>
          <w:rFonts w:ascii="Times New Roman" w:hAnsi="Times New Roman" w:cs="Times New Roman"/>
          <w:color w:val="5B9BD5" w:themeColor="accent1"/>
          <w:sz w:val="28"/>
          <w:szCs w:val="28"/>
        </w:rPr>
        <w:t>.</w:t>
      </w:r>
      <w:r w:rsidRPr="00145249">
        <w:rPr>
          <w:rFonts w:ascii="Times New Roman" w:hAnsi="Times New Roman" w:cs="Times New Roman"/>
          <w:color w:val="5B9BD5" w:themeColor="accent1"/>
          <w:spacing w:val="1"/>
          <w:sz w:val="28"/>
          <w:szCs w:val="28"/>
        </w:rPr>
        <w:t xml:space="preserve"> </w:t>
      </w:r>
    </w:p>
    <w:p w:rsidR="004652E2" w:rsidRPr="00C35D0C" w:rsidRDefault="002E2142" w:rsidP="002E0B32">
      <w:pPr>
        <w:tabs>
          <w:tab w:val="left" w:pos="720"/>
        </w:tabs>
        <w:spacing w:after="0"/>
        <w:ind w:firstLine="709"/>
        <w:jc w:val="both"/>
        <w:rPr>
          <w:rFonts w:ascii="Times New Roman" w:hAnsi="Times New Roman"/>
        </w:rPr>
      </w:pPr>
      <w:r>
        <w:rPr>
          <w:rFonts w:ascii="Times New Roman" w:hAnsi="Times New Roman"/>
        </w:rPr>
        <w:t xml:space="preserve"> </w:t>
      </w:r>
      <w:r w:rsidR="004652E2">
        <w:rPr>
          <w:rFonts w:ascii="Times New Roman" w:hAnsi="Times New Roman"/>
        </w:rPr>
        <w:t>( в ред. решения Сов</w:t>
      </w:r>
      <w:r>
        <w:rPr>
          <w:rFonts w:ascii="Times New Roman" w:hAnsi="Times New Roman"/>
        </w:rPr>
        <w:t>ета от 28.06</w:t>
      </w:r>
      <w:r w:rsidR="004652E2">
        <w:rPr>
          <w:rFonts w:ascii="Times New Roman" w:hAnsi="Times New Roman"/>
        </w:rPr>
        <w:t xml:space="preserve">.2021 № </w:t>
      </w:r>
      <w:r>
        <w:rPr>
          <w:rFonts w:ascii="Times New Roman" w:hAnsi="Times New Roman"/>
        </w:rPr>
        <w:t>1</w:t>
      </w:r>
      <w:r w:rsidR="004652E2">
        <w:rPr>
          <w:rFonts w:ascii="Times New Roman" w:hAnsi="Times New Roman"/>
        </w:rPr>
        <w:t>5)</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5. Решение Совета о внесении изменений и дополнений в Устав вступает в силу со дня его официального опубликования (обнародования).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               (в ред.решения от 29.10.2015 № 24)</w:t>
      </w:r>
    </w:p>
    <w:p w:rsidR="004652E2" w:rsidRPr="006D7691" w:rsidRDefault="004652E2" w:rsidP="002E0B32">
      <w:pPr>
        <w:autoSpaceDE w:val="0"/>
        <w:autoSpaceDN w:val="0"/>
        <w:adjustRightInd w:val="0"/>
        <w:spacing w:after="0"/>
        <w:ind w:firstLine="708"/>
        <w:jc w:val="both"/>
        <w:rPr>
          <w:rFonts w:ascii="Times New Roman" w:hAnsi="Times New Roman"/>
        </w:rPr>
      </w:pPr>
      <w:r w:rsidRPr="006D7691">
        <w:rPr>
          <w:rFonts w:ascii="Times New Roman" w:hAnsi="Times New Roman"/>
        </w:rPr>
        <w:t>6.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                      ( в ред. решения от 28.06.2018 № 26)</w:t>
      </w: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44. Вступление Устава в силу</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1. Настоящий Устав вступает в силу со дня его официального опубликования (обнародования).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(в ред.решения от 29.10.2015 № 24)</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2. С момента вступления в силу настоящего Устава признать утратившими силу:</w:t>
      </w:r>
    </w:p>
    <w:p w:rsidR="004652E2" w:rsidRPr="006D7691" w:rsidRDefault="004652E2" w:rsidP="002E0B32">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от29.06.2012 № 21 «О принятии Устава  муниципального образования «Усть-Бакчарское сельское поселение»</w:t>
      </w:r>
    </w:p>
    <w:p w:rsidR="004652E2" w:rsidRPr="006D7691" w:rsidRDefault="004652E2" w:rsidP="002E0B32">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09.08.2012 № 31 «О внесении  изменений  в Устав  муниципального образования «Усть-Бакчарское сельское поселение»</w:t>
      </w:r>
    </w:p>
    <w:p w:rsidR="004652E2" w:rsidRPr="006D7691" w:rsidRDefault="004652E2" w:rsidP="002E0B32">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24.12.2012 № 47 «О внесении  изменений  в Устав  муниципального образования «Усть-Бакчарское сельское поселение»</w:t>
      </w:r>
    </w:p>
    <w:p w:rsidR="004652E2" w:rsidRPr="006D7691" w:rsidRDefault="004652E2" w:rsidP="002E0B32">
      <w:pPr>
        <w:numPr>
          <w:ilvl w:val="0"/>
          <w:numId w:val="2"/>
        </w:numPr>
        <w:spacing w:after="0" w:line="240" w:lineRule="auto"/>
        <w:ind w:left="0" w:firstLine="709"/>
        <w:jc w:val="both"/>
        <w:rPr>
          <w:rFonts w:ascii="Times New Roman" w:hAnsi="Times New Roman"/>
        </w:rPr>
      </w:pPr>
      <w:r w:rsidRPr="006D7691">
        <w:rPr>
          <w:rFonts w:ascii="Times New Roman" w:hAnsi="Times New Roman"/>
        </w:rPr>
        <w:lastRenderedPageBreak/>
        <w:t>Решение Совета Усть-Бакчарского сельского поселения  от  15.05.2013№ 15 «О внесении  изменений и добавлений в Устав  муниципального образования «Усть-Бакчарское сельское поселение»</w:t>
      </w:r>
    </w:p>
    <w:p w:rsidR="004652E2" w:rsidRPr="006D7691" w:rsidRDefault="004652E2" w:rsidP="002E0B32">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27.06.2013№ 26 «О внесении  изменений и добавлений в Устав  муниципального образования «Усть-Бакчарское сельское поселение»</w:t>
      </w:r>
    </w:p>
    <w:p w:rsidR="004652E2" w:rsidRPr="006D7691" w:rsidRDefault="004652E2" w:rsidP="002E0B32">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21.11.2013№ 39 «О внесении  изменений и добавлений в Устав  муниципального образования «Усть-Бакчарское сельское поселение»</w:t>
      </w:r>
    </w:p>
    <w:p w:rsidR="004652E2" w:rsidRPr="006D7691" w:rsidRDefault="004652E2" w:rsidP="002E0B32">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05.05.2014№9 «О внесении  изменений и добавлений в Устав  муниципального образования «Усть-Бакчарское сельское поселение»</w:t>
      </w:r>
    </w:p>
    <w:p w:rsidR="004652E2" w:rsidRPr="006D7691" w:rsidRDefault="004652E2" w:rsidP="002E0B32">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15.09.2014№ 23 «О внесении  изменений в Устав  муниципального образования «Усть-Бакчарское сельское поселение»</w:t>
      </w:r>
    </w:p>
    <w:p w:rsidR="004652E2" w:rsidRPr="006D7691" w:rsidRDefault="004652E2" w:rsidP="002E0B32">
      <w:pPr>
        <w:spacing w:after="0"/>
        <w:ind w:firstLine="709"/>
        <w:jc w:val="both"/>
        <w:rPr>
          <w:rFonts w:ascii="Times New Roman" w:hAnsi="Times New Roman"/>
          <w:b/>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DF0201" w:rsidRDefault="004652E2" w:rsidP="002E0B32">
      <w:pPr>
        <w:spacing w:after="0"/>
        <w:jc w:val="both"/>
        <w:rPr>
          <w:rFonts w:ascii="Times New Roman" w:hAnsi="Times New Roman"/>
        </w:rPr>
      </w:pPr>
    </w:p>
    <w:p w:rsidR="004652E2" w:rsidRPr="00DF0201" w:rsidRDefault="004652E2" w:rsidP="002E0B32">
      <w:pPr>
        <w:spacing w:after="0"/>
        <w:jc w:val="both"/>
        <w:rPr>
          <w:rFonts w:ascii="Times New Roman" w:hAnsi="Times New Roman"/>
        </w:rPr>
      </w:pPr>
    </w:p>
    <w:p w:rsidR="004652E2" w:rsidRDefault="004652E2" w:rsidP="002E0B32">
      <w:pPr>
        <w:spacing w:after="0"/>
        <w:jc w:val="both"/>
      </w:pPr>
      <w:bookmarkStart w:id="0" w:name="_GoBack"/>
      <w:bookmarkEnd w:id="0"/>
    </w:p>
    <w:p w:rsidR="009C67B9" w:rsidRDefault="009C67B9" w:rsidP="002E0B32">
      <w:pPr>
        <w:spacing w:after="0"/>
        <w:jc w:val="both"/>
      </w:pPr>
    </w:p>
    <w:p w:rsidR="009C67B9" w:rsidRDefault="009C67B9" w:rsidP="002E0B32">
      <w:pPr>
        <w:spacing w:after="0"/>
        <w:jc w:val="both"/>
      </w:pPr>
    </w:p>
    <w:p w:rsidR="009C67B9" w:rsidRDefault="009C67B9" w:rsidP="002E0B32">
      <w:pPr>
        <w:spacing w:after="0"/>
        <w:jc w:val="both"/>
      </w:pPr>
    </w:p>
    <w:p w:rsidR="009C67B9" w:rsidRDefault="009C67B9" w:rsidP="002E0B32">
      <w:pPr>
        <w:spacing w:after="0"/>
        <w:jc w:val="both"/>
      </w:pPr>
    </w:p>
    <w:p w:rsidR="009C67B9" w:rsidRDefault="009C67B9" w:rsidP="002E0B32">
      <w:pPr>
        <w:spacing w:after="0"/>
        <w:jc w:val="both"/>
      </w:pPr>
    </w:p>
    <w:p w:rsidR="009C67B9" w:rsidRDefault="009C67B9" w:rsidP="002E0B32">
      <w:pPr>
        <w:spacing w:after="0"/>
        <w:jc w:val="both"/>
      </w:pPr>
    </w:p>
    <w:p w:rsidR="009C67B9" w:rsidRDefault="009C67B9" w:rsidP="002E0B32">
      <w:pPr>
        <w:spacing w:after="0"/>
        <w:jc w:val="both"/>
      </w:pPr>
    </w:p>
    <w:p w:rsidR="009C67B9" w:rsidRDefault="009C67B9" w:rsidP="002E0B32">
      <w:pPr>
        <w:spacing w:after="0"/>
      </w:pPr>
    </w:p>
    <w:p w:rsidR="009C67B9" w:rsidRDefault="009C67B9"/>
    <w:p w:rsidR="009C67B9" w:rsidRDefault="009C67B9"/>
    <w:sectPr w:rsidR="009C67B9" w:rsidSect="00D34166">
      <w:headerReference w:type="even" r:id="rId37"/>
      <w:headerReference w:type="default" r:id="rId3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C4E" w:rsidRDefault="00C22C4E">
      <w:pPr>
        <w:spacing w:after="0" w:line="240" w:lineRule="auto"/>
      </w:pPr>
      <w:r>
        <w:separator/>
      </w:r>
    </w:p>
  </w:endnote>
  <w:endnote w:type="continuationSeparator" w:id="1">
    <w:p w:rsidR="00C22C4E" w:rsidRDefault="00C22C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C4E" w:rsidRDefault="00C22C4E">
      <w:pPr>
        <w:spacing w:after="0" w:line="240" w:lineRule="auto"/>
      </w:pPr>
      <w:r>
        <w:separator/>
      </w:r>
    </w:p>
  </w:footnote>
  <w:footnote w:type="continuationSeparator" w:id="1">
    <w:p w:rsidR="00C22C4E" w:rsidRDefault="00C22C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108" w:rsidRDefault="003E22AB" w:rsidP="00D34166">
    <w:pPr>
      <w:pStyle w:val="a3"/>
      <w:framePr w:wrap="around" w:vAnchor="text" w:hAnchor="margin" w:xAlign="center" w:y="1"/>
      <w:rPr>
        <w:rStyle w:val="a5"/>
      </w:rPr>
    </w:pPr>
    <w:r>
      <w:rPr>
        <w:rStyle w:val="a5"/>
      </w:rPr>
      <w:fldChar w:fldCharType="begin"/>
    </w:r>
    <w:r w:rsidR="00866108">
      <w:rPr>
        <w:rStyle w:val="a5"/>
      </w:rPr>
      <w:instrText xml:space="preserve">PAGE  </w:instrText>
    </w:r>
    <w:r>
      <w:rPr>
        <w:rStyle w:val="a5"/>
      </w:rPr>
      <w:fldChar w:fldCharType="end"/>
    </w:r>
  </w:p>
  <w:p w:rsidR="00866108" w:rsidRDefault="0086610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108" w:rsidRDefault="003E22AB" w:rsidP="00D34166">
    <w:pPr>
      <w:pStyle w:val="a3"/>
      <w:framePr w:wrap="around" w:vAnchor="text" w:hAnchor="margin" w:xAlign="center" w:y="1"/>
      <w:rPr>
        <w:rStyle w:val="a5"/>
      </w:rPr>
    </w:pPr>
    <w:r>
      <w:rPr>
        <w:rStyle w:val="a5"/>
      </w:rPr>
      <w:fldChar w:fldCharType="begin"/>
    </w:r>
    <w:r w:rsidR="00866108">
      <w:rPr>
        <w:rStyle w:val="a5"/>
      </w:rPr>
      <w:instrText xml:space="preserve">PAGE  </w:instrText>
    </w:r>
    <w:r>
      <w:rPr>
        <w:rStyle w:val="a5"/>
      </w:rPr>
      <w:fldChar w:fldCharType="separate"/>
    </w:r>
    <w:r w:rsidR="006A1703">
      <w:rPr>
        <w:rStyle w:val="a5"/>
        <w:noProof/>
      </w:rPr>
      <w:t>41</w:t>
    </w:r>
    <w:r>
      <w:rPr>
        <w:rStyle w:val="a5"/>
      </w:rPr>
      <w:fldChar w:fldCharType="end"/>
    </w:r>
  </w:p>
  <w:p w:rsidR="00866108" w:rsidRDefault="00866108">
    <w:pPr>
      <w:pStyle w:val="a3"/>
    </w:pPr>
  </w:p>
  <w:p w:rsidR="00866108" w:rsidRDefault="0086610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601"/>
    <w:multiLevelType w:val="hybridMultilevel"/>
    <w:tmpl w:val="A86EFCB6"/>
    <w:lvl w:ilvl="0" w:tplc="1EAACB58">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A006014"/>
    <w:multiLevelType w:val="hybridMultilevel"/>
    <w:tmpl w:val="5C187DF6"/>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6D031B"/>
    <w:multiLevelType w:val="hybridMultilevel"/>
    <w:tmpl w:val="E4D4491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5F106E"/>
    <w:multiLevelType w:val="hybridMultilevel"/>
    <w:tmpl w:val="AC84EA5E"/>
    <w:lvl w:ilvl="0" w:tplc="EB62A8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8310B6E"/>
    <w:multiLevelType w:val="hybridMultilevel"/>
    <w:tmpl w:val="99D890B8"/>
    <w:lvl w:ilvl="0" w:tplc="DF9C25AC">
      <w:start w:val="1"/>
      <w:numFmt w:val="decimal"/>
      <w:lvlText w:val="%1)"/>
      <w:lvlJc w:val="left"/>
      <w:pPr>
        <w:ind w:left="900" w:hanging="360"/>
      </w:pPr>
    </w:lvl>
    <w:lvl w:ilvl="1" w:tplc="04190019">
      <w:start w:val="1"/>
      <w:numFmt w:val="decimal"/>
      <w:lvlText w:val="%2."/>
      <w:lvlJc w:val="left"/>
      <w:pPr>
        <w:tabs>
          <w:tab w:val="num" w:pos="1272"/>
        </w:tabs>
        <w:ind w:left="1272" w:hanging="360"/>
      </w:pPr>
    </w:lvl>
    <w:lvl w:ilvl="2" w:tplc="0419001B">
      <w:start w:val="1"/>
      <w:numFmt w:val="decimal"/>
      <w:lvlText w:val="%3."/>
      <w:lvlJc w:val="left"/>
      <w:pPr>
        <w:tabs>
          <w:tab w:val="num" w:pos="1992"/>
        </w:tabs>
        <w:ind w:left="1992" w:hanging="360"/>
      </w:pPr>
    </w:lvl>
    <w:lvl w:ilvl="3" w:tplc="0419000F">
      <w:start w:val="1"/>
      <w:numFmt w:val="decimal"/>
      <w:lvlText w:val="%4."/>
      <w:lvlJc w:val="left"/>
      <w:pPr>
        <w:tabs>
          <w:tab w:val="num" w:pos="2712"/>
        </w:tabs>
        <w:ind w:left="2712" w:hanging="360"/>
      </w:pPr>
    </w:lvl>
    <w:lvl w:ilvl="4" w:tplc="04190019">
      <w:start w:val="1"/>
      <w:numFmt w:val="decimal"/>
      <w:lvlText w:val="%5."/>
      <w:lvlJc w:val="left"/>
      <w:pPr>
        <w:tabs>
          <w:tab w:val="num" w:pos="3432"/>
        </w:tabs>
        <w:ind w:left="3432" w:hanging="360"/>
      </w:pPr>
    </w:lvl>
    <w:lvl w:ilvl="5" w:tplc="0419001B">
      <w:start w:val="1"/>
      <w:numFmt w:val="decimal"/>
      <w:lvlText w:val="%6."/>
      <w:lvlJc w:val="left"/>
      <w:pPr>
        <w:tabs>
          <w:tab w:val="num" w:pos="4152"/>
        </w:tabs>
        <w:ind w:left="4152" w:hanging="360"/>
      </w:pPr>
    </w:lvl>
    <w:lvl w:ilvl="6" w:tplc="0419000F">
      <w:start w:val="1"/>
      <w:numFmt w:val="decimal"/>
      <w:lvlText w:val="%7."/>
      <w:lvlJc w:val="left"/>
      <w:pPr>
        <w:tabs>
          <w:tab w:val="num" w:pos="4872"/>
        </w:tabs>
        <w:ind w:left="4872" w:hanging="360"/>
      </w:pPr>
    </w:lvl>
    <w:lvl w:ilvl="7" w:tplc="04190019">
      <w:start w:val="1"/>
      <w:numFmt w:val="decimal"/>
      <w:lvlText w:val="%8."/>
      <w:lvlJc w:val="left"/>
      <w:pPr>
        <w:tabs>
          <w:tab w:val="num" w:pos="5592"/>
        </w:tabs>
        <w:ind w:left="5592" w:hanging="360"/>
      </w:pPr>
    </w:lvl>
    <w:lvl w:ilvl="8" w:tplc="0419001B">
      <w:start w:val="1"/>
      <w:numFmt w:val="decimal"/>
      <w:lvlText w:val="%9."/>
      <w:lvlJc w:val="left"/>
      <w:pPr>
        <w:tabs>
          <w:tab w:val="num" w:pos="6312"/>
        </w:tabs>
        <w:ind w:left="6312" w:hanging="360"/>
      </w:pPr>
    </w:lvl>
  </w:abstractNum>
  <w:abstractNum w:abstractNumId="5">
    <w:nsid w:val="53937C70"/>
    <w:multiLevelType w:val="hybridMultilevel"/>
    <w:tmpl w:val="8C8EC9D0"/>
    <w:lvl w:ilvl="0" w:tplc="32E4DF42">
      <w:start w:val="4"/>
      <w:numFmt w:val="decimal"/>
      <w:lvlText w:val="%1)"/>
      <w:lvlJc w:val="left"/>
      <w:pPr>
        <w:ind w:left="1049" w:hanging="36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6">
    <w:nsid w:val="55B423F6"/>
    <w:multiLevelType w:val="hybridMultilevel"/>
    <w:tmpl w:val="B99E7BFA"/>
    <w:lvl w:ilvl="0" w:tplc="A548568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2ED57B1"/>
    <w:multiLevelType w:val="hybridMultilevel"/>
    <w:tmpl w:val="3252B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1B338A"/>
    <w:multiLevelType w:val="hybridMultilevel"/>
    <w:tmpl w:val="AC12BE8E"/>
    <w:lvl w:ilvl="0" w:tplc="D6701E50">
      <w:start w:val="1"/>
      <w:numFmt w:val="decimal"/>
      <w:lvlText w:val="%1)"/>
      <w:lvlJc w:val="left"/>
      <w:pPr>
        <w:ind w:left="659" w:hanging="375"/>
      </w:pPr>
      <w:rPr>
        <w:rFonts w:hint="default"/>
        <w:b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0"/>
  </w:num>
  <w:num w:numId="8">
    <w:abstractNumId w:val="3"/>
  </w:num>
  <w:num w:numId="9">
    <w:abstractNumId w:val="5"/>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97AAE"/>
    <w:rsid w:val="0001079A"/>
    <w:rsid w:val="00021889"/>
    <w:rsid w:val="00025A68"/>
    <w:rsid w:val="0003552D"/>
    <w:rsid w:val="00046301"/>
    <w:rsid w:val="0005428E"/>
    <w:rsid w:val="000942E3"/>
    <w:rsid w:val="000943A1"/>
    <w:rsid w:val="00095A07"/>
    <w:rsid w:val="00096AFF"/>
    <w:rsid w:val="000A20A5"/>
    <w:rsid w:val="000C48EB"/>
    <w:rsid w:val="000D0598"/>
    <w:rsid w:val="000D7D2C"/>
    <w:rsid w:val="000E186F"/>
    <w:rsid w:val="00124EFC"/>
    <w:rsid w:val="00145249"/>
    <w:rsid w:val="0016309B"/>
    <w:rsid w:val="001674F1"/>
    <w:rsid w:val="0018466E"/>
    <w:rsid w:val="00191BB9"/>
    <w:rsid w:val="00192DB5"/>
    <w:rsid w:val="001947E7"/>
    <w:rsid w:val="001A0240"/>
    <w:rsid w:val="001B4030"/>
    <w:rsid w:val="001B6C74"/>
    <w:rsid w:val="001C0775"/>
    <w:rsid w:val="001C7847"/>
    <w:rsid w:val="001E0624"/>
    <w:rsid w:val="001F6855"/>
    <w:rsid w:val="00205B6E"/>
    <w:rsid w:val="0022301B"/>
    <w:rsid w:val="00267AC2"/>
    <w:rsid w:val="002951D6"/>
    <w:rsid w:val="002C557E"/>
    <w:rsid w:val="002E0B32"/>
    <w:rsid w:val="002E2142"/>
    <w:rsid w:val="002F66D5"/>
    <w:rsid w:val="002F7593"/>
    <w:rsid w:val="00385411"/>
    <w:rsid w:val="003E22AB"/>
    <w:rsid w:val="003E22B5"/>
    <w:rsid w:val="003E472F"/>
    <w:rsid w:val="003E75CC"/>
    <w:rsid w:val="00407CF7"/>
    <w:rsid w:val="004126F3"/>
    <w:rsid w:val="00440D95"/>
    <w:rsid w:val="00457023"/>
    <w:rsid w:val="00463F14"/>
    <w:rsid w:val="004652E2"/>
    <w:rsid w:val="004824A6"/>
    <w:rsid w:val="004E7A7A"/>
    <w:rsid w:val="004F31F9"/>
    <w:rsid w:val="00532518"/>
    <w:rsid w:val="005428D2"/>
    <w:rsid w:val="00544B24"/>
    <w:rsid w:val="00563228"/>
    <w:rsid w:val="00575C0A"/>
    <w:rsid w:val="0057677B"/>
    <w:rsid w:val="005859C1"/>
    <w:rsid w:val="005A12E4"/>
    <w:rsid w:val="005C5213"/>
    <w:rsid w:val="005D1D39"/>
    <w:rsid w:val="005E0833"/>
    <w:rsid w:val="00602E8A"/>
    <w:rsid w:val="00610CBB"/>
    <w:rsid w:val="00620987"/>
    <w:rsid w:val="006402E2"/>
    <w:rsid w:val="00641EEE"/>
    <w:rsid w:val="0066687A"/>
    <w:rsid w:val="006766B2"/>
    <w:rsid w:val="00686C6B"/>
    <w:rsid w:val="006A1703"/>
    <w:rsid w:val="006A1B17"/>
    <w:rsid w:val="006D0FDD"/>
    <w:rsid w:val="006D120C"/>
    <w:rsid w:val="006D149C"/>
    <w:rsid w:val="006D5236"/>
    <w:rsid w:val="007049CA"/>
    <w:rsid w:val="00721218"/>
    <w:rsid w:val="00755E79"/>
    <w:rsid w:val="007632A3"/>
    <w:rsid w:val="00767A0E"/>
    <w:rsid w:val="00773231"/>
    <w:rsid w:val="00776E81"/>
    <w:rsid w:val="0078420A"/>
    <w:rsid w:val="0078659A"/>
    <w:rsid w:val="007A4112"/>
    <w:rsid w:val="007A6B62"/>
    <w:rsid w:val="007B1A01"/>
    <w:rsid w:val="007C6BF5"/>
    <w:rsid w:val="007D1491"/>
    <w:rsid w:val="007D3B7F"/>
    <w:rsid w:val="007E5201"/>
    <w:rsid w:val="00817269"/>
    <w:rsid w:val="00851DED"/>
    <w:rsid w:val="00866108"/>
    <w:rsid w:val="008B4F2A"/>
    <w:rsid w:val="008B6193"/>
    <w:rsid w:val="008B7306"/>
    <w:rsid w:val="008B7E3A"/>
    <w:rsid w:val="00916D37"/>
    <w:rsid w:val="00987D06"/>
    <w:rsid w:val="009C67B9"/>
    <w:rsid w:val="009E1B4D"/>
    <w:rsid w:val="009F1CC0"/>
    <w:rsid w:val="00A31C00"/>
    <w:rsid w:val="00A97AAE"/>
    <w:rsid w:val="00AC074A"/>
    <w:rsid w:val="00AE33EB"/>
    <w:rsid w:val="00AF0B1C"/>
    <w:rsid w:val="00B211DE"/>
    <w:rsid w:val="00B5096D"/>
    <w:rsid w:val="00B618C1"/>
    <w:rsid w:val="00B66A38"/>
    <w:rsid w:val="00BB046B"/>
    <w:rsid w:val="00BB10F5"/>
    <w:rsid w:val="00BE5F36"/>
    <w:rsid w:val="00C11E24"/>
    <w:rsid w:val="00C13DC7"/>
    <w:rsid w:val="00C17AAA"/>
    <w:rsid w:val="00C22C4E"/>
    <w:rsid w:val="00C44C60"/>
    <w:rsid w:val="00D05435"/>
    <w:rsid w:val="00D07236"/>
    <w:rsid w:val="00D142C4"/>
    <w:rsid w:val="00D34166"/>
    <w:rsid w:val="00D400D4"/>
    <w:rsid w:val="00D4634D"/>
    <w:rsid w:val="00D639F4"/>
    <w:rsid w:val="00D75451"/>
    <w:rsid w:val="00D8648F"/>
    <w:rsid w:val="00D92499"/>
    <w:rsid w:val="00DD05D9"/>
    <w:rsid w:val="00E047C6"/>
    <w:rsid w:val="00E40811"/>
    <w:rsid w:val="00E42A31"/>
    <w:rsid w:val="00E50C96"/>
    <w:rsid w:val="00E76E40"/>
    <w:rsid w:val="00ED164F"/>
    <w:rsid w:val="00ED4D77"/>
    <w:rsid w:val="00EE482B"/>
    <w:rsid w:val="00F035B1"/>
    <w:rsid w:val="00F257AF"/>
    <w:rsid w:val="00F7374A"/>
    <w:rsid w:val="00FA62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20A"/>
  </w:style>
  <w:style w:type="paragraph" w:styleId="1">
    <w:name w:val="heading 1"/>
    <w:basedOn w:val="a"/>
    <w:next w:val="a"/>
    <w:link w:val="10"/>
    <w:qFormat/>
    <w:rsid w:val="004652E2"/>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4652E2"/>
    <w:pPr>
      <w:keepNext/>
      <w:spacing w:before="240" w:after="60" w:line="240" w:lineRule="auto"/>
      <w:ind w:firstLine="567"/>
      <w:jc w:val="both"/>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4652E2"/>
    <w:pPr>
      <w:keepNext/>
      <w:tabs>
        <w:tab w:val="left" w:pos="720"/>
      </w:tabs>
      <w:spacing w:after="0" w:line="240" w:lineRule="auto"/>
      <w:jc w:val="center"/>
      <w:outlineLvl w:val="2"/>
    </w:pPr>
    <w:rPr>
      <w:rFonts w:ascii="Times New Roman" w:eastAsia="Times New Roman" w:hAnsi="Times New Roman" w:cs="Times New Roman"/>
      <w:b/>
      <w:sz w:val="24"/>
      <w:szCs w:val="24"/>
      <w:lang w:eastAsia="ru-RU"/>
    </w:rPr>
  </w:style>
  <w:style w:type="paragraph" w:styleId="5">
    <w:name w:val="heading 5"/>
    <w:basedOn w:val="a"/>
    <w:next w:val="a"/>
    <w:link w:val="50"/>
    <w:semiHidden/>
    <w:unhideWhenUsed/>
    <w:qFormat/>
    <w:rsid w:val="004652E2"/>
    <w:pPr>
      <w:spacing w:before="240" w:after="60" w:line="240" w:lineRule="auto"/>
      <w:ind w:firstLine="567"/>
      <w:jc w:val="both"/>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97A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A97AAE"/>
    <w:rPr>
      <w:rFonts w:ascii="Times New Roman" w:eastAsia="Times New Roman" w:hAnsi="Times New Roman" w:cs="Times New Roman"/>
      <w:sz w:val="24"/>
      <w:szCs w:val="24"/>
      <w:lang w:eastAsia="ru-RU"/>
    </w:rPr>
  </w:style>
  <w:style w:type="character" w:styleId="a5">
    <w:name w:val="page number"/>
    <w:basedOn w:val="a0"/>
    <w:rsid w:val="00A97AAE"/>
  </w:style>
  <w:style w:type="character" w:customStyle="1" w:styleId="10">
    <w:name w:val="Заголовок 1 Знак"/>
    <w:basedOn w:val="a0"/>
    <w:link w:val="1"/>
    <w:rsid w:val="004652E2"/>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4652E2"/>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4652E2"/>
    <w:rPr>
      <w:rFonts w:ascii="Times New Roman" w:eastAsia="Times New Roman" w:hAnsi="Times New Roman" w:cs="Times New Roman"/>
      <w:b/>
      <w:sz w:val="24"/>
      <w:szCs w:val="24"/>
      <w:lang w:eastAsia="ru-RU"/>
    </w:rPr>
  </w:style>
  <w:style w:type="character" w:customStyle="1" w:styleId="50">
    <w:name w:val="Заголовок 5 Знак"/>
    <w:basedOn w:val="a0"/>
    <w:link w:val="5"/>
    <w:semiHidden/>
    <w:rsid w:val="004652E2"/>
    <w:rPr>
      <w:rFonts w:ascii="Calibri" w:eastAsia="Times New Roman" w:hAnsi="Calibri" w:cs="Times New Roman"/>
      <w:b/>
      <w:bCs/>
      <w:i/>
      <w:iCs/>
      <w:sz w:val="26"/>
      <w:szCs w:val="26"/>
      <w:lang w:eastAsia="ru-RU"/>
    </w:rPr>
  </w:style>
  <w:style w:type="character" w:styleId="a6">
    <w:name w:val="Strong"/>
    <w:basedOn w:val="a0"/>
    <w:qFormat/>
    <w:rsid w:val="004652E2"/>
    <w:rPr>
      <w:b/>
      <w:bCs/>
    </w:rPr>
  </w:style>
  <w:style w:type="table" w:styleId="a7">
    <w:name w:val="Table Grid"/>
    <w:basedOn w:val="a1"/>
    <w:rsid w:val="004652E2"/>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4652E2"/>
    <w:pPr>
      <w:spacing w:after="0" w:line="240" w:lineRule="auto"/>
      <w:ind w:firstLine="900"/>
      <w:jc w:val="center"/>
    </w:pPr>
    <w:rPr>
      <w:rFonts w:ascii="Times New Roman" w:eastAsia="Times New Roman" w:hAnsi="Times New Roman" w:cs="Times New Roman"/>
      <w:b/>
      <w:bCs/>
      <w:sz w:val="24"/>
      <w:szCs w:val="24"/>
      <w:lang w:eastAsia="ru-RU"/>
    </w:rPr>
  </w:style>
  <w:style w:type="character" w:customStyle="1" w:styleId="32">
    <w:name w:val="Основной текст с отступом 3 Знак"/>
    <w:basedOn w:val="a0"/>
    <w:link w:val="31"/>
    <w:rsid w:val="004652E2"/>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4652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4652E2"/>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652E2"/>
    <w:rPr>
      <w:rFonts w:ascii="Times New Roman" w:eastAsia="Times New Roman" w:hAnsi="Times New Roman" w:cs="Times New Roman"/>
      <w:sz w:val="24"/>
      <w:szCs w:val="24"/>
      <w:lang w:eastAsia="ru-RU"/>
    </w:rPr>
  </w:style>
  <w:style w:type="paragraph" w:styleId="HTML">
    <w:name w:val="HTML Preformatted"/>
    <w:basedOn w:val="a"/>
    <w:link w:val="HTML0"/>
    <w:rsid w:val="00465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652E2"/>
    <w:rPr>
      <w:rFonts w:ascii="Courier New" w:eastAsia="Times New Roman" w:hAnsi="Courier New" w:cs="Courier New"/>
      <w:sz w:val="20"/>
      <w:szCs w:val="20"/>
      <w:lang w:eastAsia="ru-RU"/>
    </w:rPr>
  </w:style>
  <w:style w:type="paragraph" w:styleId="a8">
    <w:name w:val="Body Text"/>
    <w:basedOn w:val="a"/>
    <w:link w:val="a9"/>
    <w:rsid w:val="004652E2"/>
    <w:pPr>
      <w:spacing w:after="120" w:line="240" w:lineRule="auto"/>
      <w:ind w:firstLine="567"/>
      <w:jc w:val="both"/>
    </w:pPr>
    <w:rPr>
      <w:rFonts w:ascii="Arial" w:eastAsia="Times New Roman" w:hAnsi="Arial" w:cs="Times New Roman"/>
      <w:sz w:val="24"/>
      <w:szCs w:val="24"/>
      <w:lang w:eastAsia="ru-RU"/>
    </w:rPr>
  </w:style>
  <w:style w:type="character" w:customStyle="1" w:styleId="a9">
    <w:name w:val="Основной текст Знак"/>
    <w:basedOn w:val="a0"/>
    <w:link w:val="a8"/>
    <w:rsid w:val="004652E2"/>
    <w:rPr>
      <w:rFonts w:ascii="Arial" w:eastAsia="Times New Roman" w:hAnsi="Arial" w:cs="Times New Roman"/>
      <w:sz w:val="24"/>
      <w:szCs w:val="24"/>
      <w:lang w:eastAsia="ru-RU"/>
    </w:rPr>
  </w:style>
  <w:style w:type="paragraph" w:styleId="aa">
    <w:name w:val="Body Text Indent"/>
    <w:basedOn w:val="a"/>
    <w:link w:val="ab"/>
    <w:rsid w:val="004652E2"/>
    <w:pPr>
      <w:spacing w:after="120" w:line="240" w:lineRule="auto"/>
      <w:ind w:left="283" w:firstLine="567"/>
      <w:jc w:val="both"/>
    </w:pPr>
    <w:rPr>
      <w:rFonts w:ascii="Arial" w:eastAsia="Times New Roman" w:hAnsi="Arial" w:cs="Times New Roman"/>
      <w:sz w:val="24"/>
      <w:szCs w:val="24"/>
      <w:lang w:eastAsia="ru-RU"/>
    </w:rPr>
  </w:style>
  <w:style w:type="character" w:customStyle="1" w:styleId="ab">
    <w:name w:val="Основной текст с отступом Знак"/>
    <w:basedOn w:val="a0"/>
    <w:link w:val="aa"/>
    <w:rsid w:val="004652E2"/>
    <w:rPr>
      <w:rFonts w:ascii="Arial" w:eastAsia="Times New Roman" w:hAnsi="Arial" w:cs="Times New Roman"/>
      <w:sz w:val="24"/>
      <w:szCs w:val="24"/>
      <w:lang w:eastAsia="ru-RU"/>
    </w:rPr>
  </w:style>
  <w:style w:type="character" w:styleId="ac">
    <w:name w:val="Hyperlink"/>
    <w:basedOn w:val="a0"/>
    <w:rsid w:val="004652E2"/>
    <w:rPr>
      <w:color w:val="0000FF"/>
      <w:u w:val="single"/>
    </w:rPr>
  </w:style>
  <w:style w:type="paragraph" w:customStyle="1" w:styleId="ConsNormal">
    <w:name w:val="ConsNormal"/>
    <w:rsid w:val="004652E2"/>
    <w:pPr>
      <w:snapToGrid w:val="0"/>
      <w:spacing w:after="0" w:line="240" w:lineRule="auto"/>
      <w:ind w:right="19772" w:firstLine="720"/>
    </w:pPr>
    <w:rPr>
      <w:rFonts w:ascii="Arial" w:eastAsia="Times New Roman" w:hAnsi="Arial" w:cs="Times New Roman"/>
      <w:sz w:val="20"/>
      <w:szCs w:val="20"/>
      <w:lang w:eastAsia="ru-RU"/>
    </w:rPr>
  </w:style>
  <w:style w:type="character" w:customStyle="1" w:styleId="ConsPlusNormal0">
    <w:name w:val="ConsPlusNormal Знак"/>
    <w:basedOn w:val="a0"/>
    <w:link w:val="ConsPlusNormal"/>
    <w:locked/>
    <w:rsid w:val="004652E2"/>
    <w:rPr>
      <w:rFonts w:ascii="Arial" w:eastAsia="Times New Roman" w:hAnsi="Arial" w:cs="Arial"/>
      <w:sz w:val="20"/>
      <w:szCs w:val="20"/>
      <w:lang w:eastAsia="ru-RU"/>
    </w:rPr>
  </w:style>
  <w:style w:type="character" w:customStyle="1" w:styleId="apple-converted-space">
    <w:name w:val="apple-converted-space"/>
    <w:basedOn w:val="a0"/>
    <w:rsid w:val="004652E2"/>
  </w:style>
  <w:style w:type="character" w:customStyle="1" w:styleId="blk">
    <w:name w:val="blk"/>
    <w:basedOn w:val="a0"/>
    <w:rsid w:val="004652E2"/>
  </w:style>
  <w:style w:type="paragraph" w:customStyle="1" w:styleId="ad">
    <w:name w:val="Îáû÷íûé"/>
    <w:rsid w:val="004652E2"/>
    <w:pPr>
      <w:suppressAutoHyphens/>
      <w:spacing w:after="0" w:line="240" w:lineRule="auto"/>
    </w:pPr>
    <w:rPr>
      <w:rFonts w:ascii="Times New Roman" w:eastAsia="Times New Roman" w:hAnsi="Times New Roman" w:cs="Times New Roman"/>
      <w:sz w:val="28"/>
      <w:szCs w:val="20"/>
      <w:lang w:eastAsia="ar-SA"/>
    </w:rPr>
  </w:style>
  <w:style w:type="paragraph" w:styleId="ae">
    <w:name w:val="No Spacing"/>
    <w:qFormat/>
    <w:rsid w:val="004652E2"/>
    <w:pPr>
      <w:spacing w:after="0" w:line="240" w:lineRule="auto"/>
    </w:pPr>
    <w:rPr>
      <w:rFonts w:ascii="Calibri" w:eastAsia="Calibri" w:hAnsi="Calibri" w:cs="Times New Roman"/>
    </w:rPr>
  </w:style>
  <w:style w:type="paragraph" w:styleId="af">
    <w:name w:val="footer"/>
    <w:basedOn w:val="a"/>
    <w:link w:val="af0"/>
    <w:uiPriority w:val="99"/>
    <w:semiHidden/>
    <w:unhideWhenUsed/>
    <w:rsid w:val="004652E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0">
    <w:name w:val="Нижний колонтитул Знак"/>
    <w:basedOn w:val="a0"/>
    <w:link w:val="af"/>
    <w:uiPriority w:val="99"/>
    <w:semiHidden/>
    <w:rsid w:val="004652E2"/>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CE1A55993628FC8233E7A173AC2EAB7604CD9BF7E00DDA6F5E79401A1255BCE13939F3214896E32C3B87F04Bm304A" TargetMode="External"/><Relationship Id="rId13" Type="http://schemas.openxmlformats.org/officeDocument/2006/relationships/hyperlink" Target="consultantplus://offline/ref=CBCE1A55993628FC8233E7A173AC2EAB7604CD9BF7E00DDA6F5E79401A1255BCF33961FF274B8FE87A74C1A5473DE5161E9DEB6C8297m005A" TargetMode="External"/><Relationship Id="rId18" Type="http://schemas.openxmlformats.org/officeDocument/2006/relationships/hyperlink" Target="http://www.consultant.ru/document/cons_doc_LAW_310135/0df55120032a62dbb9f5793d06448e4132c1ac0e/" TargetMode="External"/><Relationship Id="rId26" Type="http://schemas.openxmlformats.org/officeDocument/2006/relationships/hyperlink" Target="consultantplus://offline/ref=9BE5AE1D6BEC47D304A3404CD1D5655DFA9E3398778863037C656E5E58381D939B2925E9A1AA1B48LDuA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1F62DD07C39346D8E793A963B20198F18165109219B963D730EB6BEB9D62042D89B2BAF6E836C23228DA33AAD7B9zCL" TargetMode="External"/><Relationship Id="rId34" Type="http://schemas.openxmlformats.org/officeDocument/2006/relationships/hyperlink" Target="http://www.consultant.ru/document/cons_doc_LAW_210046/" TargetMode="External"/><Relationship Id="rId7" Type="http://schemas.openxmlformats.org/officeDocument/2006/relationships/hyperlink" Target="consultantplus://offline/ref=CBCE1A55993628FC8233E7A173AC2EAB7604CD9BF7E00DDA6F5E79401A1255BCF33961FD214883B77F61D0FD4A3BFD081C81F76E83m90FA" TargetMode="External"/><Relationship Id="rId12" Type="http://schemas.openxmlformats.org/officeDocument/2006/relationships/hyperlink" Target="consultantplus://offline/ref=CBCE1A55993628FC8233E7A173AC2EAB7604CD9BF7E00DDA6F5E79401A1255BCF33961FF214E8CE52A2ED1A10E68EE081881F56C9C940C2AmC08A" TargetMode="External"/><Relationship Id="rId17" Type="http://schemas.openxmlformats.org/officeDocument/2006/relationships/hyperlink" Target="consultantplus://offline/ref=D467B5ABE913B90365D04DEFC9AA3595FE0316AA317073FF6E054CFF08D705J" TargetMode="External"/><Relationship Id="rId25" Type="http://schemas.openxmlformats.org/officeDocument/2006/relationships/hyperlink" Target="consultantplus://offline/ref=9BE5AE1D6BEC47D304A3404CD1D5655DFA9E3398778863037C656E5E58381D939B2925E9A1AA1B48LDuBF" TargetMode="External"/><Relationship Id="rId33" Type="http://schemas.openxmlformats.org/officeDocument/2006/relationships/hyperlink" Target="http://www.consultant.ru/document/cons_doc_LAW_299547/"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03BAF47C58B5F63E213E695EA86CD02817A277E3713182434E59E4B4D4b7I1K" TargetMode="External"/><Relationship Id="rId20" Type="http://schemas.openxmlformats.org/officeDocument/2006/relationships/hyperlink" Target="consultantplus://offline/ref=1F62DD07C39346D8E793A963B20198F1816D199719B863D730EB6BEB9D62042D89B2BAF6E836C23228DA33AAD7B9zCL" TargetMode="External"/><Relationship Id="rId29" Type="http://schemas.openxmlformats.org/officeDocument/2006/relationships/hyperlink" Target="http://www.consultant.ru/document/cons_doc_LAW_2100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BCE1A55993628FC8233E7A173AC2EAB7604CC93F4E30DDA6F5E79401A1255BCF33961FF204E8BE72571D4B41F30E30E009FF77080960Dm202A" TargetMode="External"/><Relationship Id="rId24" Type="http://schemas.openxmlformats.org/officeDocument/2006/relationships/hyperlink" Target="http://www.consultant.ru/document/cons_doc_LAW_210046/" TargetMode="External"/><Relationship Id="rId32" Type="http://schemas.openxmlformats.org/officeDocument/2006/relationships/hyperlink" Target="http://www.consultant.ru/document/cons_doc_LAW_310135/"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C0D2803B6C02CF905D148A944CCFA3A5852EAFE5B93B41E9AD3B87F044FED93A752E11AAF0OCbED" TargetMode="External"/><Relationship Id="rId23" Type="http://schemas.openxmlformats.org/officeDocument/2006/relationships/hyperlink" Target="http://www.consultant.ru/document/cons_doc_LAW_299547/" TargetMode="External"/><Relationship Id="rId28" Type="http://schemas.openxmlformats.org/officeDocument/2006/relationships/hyperlink" Target="http://www.consultant.ru/document/cons_doc_LAW_299547/" TargetMode="External"/><Relationship Id="rId36" Type="http://schemas.openxmlformats.org/officeDocument/2006/relationships/hyperlink" Target="consultantplus://offline/ref=F1ED4C5A07BF0B998B38B328D700D35202CB3645140BD49F2F92AEAFD225C9BCE24745CABC5EB0518383F04CEB1A05E336F76C80W3iCE" TargetMode="External"/><Relationship Id="rId10" Type="http://schemas.openxmlformats.org/officeDocument/2006/relationships/hyperlink" Target="consultantplus://offline/ref=CBCE1A55993628FC8233E7A173AC2EAB7604CD9BF7E00DDA6F5E79401A1255BCF33961FC244981E87A74C1A5473DE5161E9DEB6C8297m005A" TargetMode="External"/><Relationship Id="rId19" Type="http://schemas.openxmlformats.org/officeDocument/2006/relationships/hyperlink" Target="consultantplus://offline/ref=1F62DD07C39346D8E793A963B20198F1806510931EBA63D730EB6BEB9D62042D89B2BAF6E836C23228DA33AAD7B9zCL" TargetMode="External"/><Relationship Id="rId31" Type="http://schemas.openxmlformats.org/officeDocument/2006/relationships/hyperlink" Target="consultantplus://offline/ref=9BE5AE1D6BEC47D304A3404CD1D5655DFA9E3398778863037C656E5E58381D939B2925E9A1AA1B48LDuAF" TargetMode="External"/><Relationship Id="rId4" Type="http://schemas.openxmlformats.org/officeDocument/2006/relationships/webSettings" Target="webSettings.xml"/><Relationship Id="rId9" Type="http://schemas.openxmlformats.org/officeDocument/2006/relationships/hyperlink" Target="consultantplus://offline/ref=CBCE1A55993628FC8233E7A173AC2EAB7604CD9BF7E00DDA6F5E79401A1255BCF33961FC244981E87A74C1A5473DE5161E9DEB6C8297m005A" TargetMode="External"/><Relationship Id="rId14" Type="http://schemas.openxmlformats.org/officeDocument/2006/relationships/hyperlink" Target="consultantplus://offline/ref=CBCE1A55993628FC8233E7A173AC2EAB7604CD9BF7E00DDA6F5E79401A1255BCF33961FC264689E87A74C1A5473DE5161E9DEB6C8297m005A" TargetMode="External"/><Relationship Id="rId22" Type="http://schemas.openxmlformats.org/officeDocument/2006/relationships/hyperlink" Target="http://www.consultant.ru/document/cons_doc_LAW_310135/" TargetMode="External"/><Relationship Id="rId27" Type="http://schemas.openxmlformats.org/officeDocument/2006/relationships/hyperlink" Target="http://www.consultant.ru/document/cons_doc_LAW_310135/" TargetMode="External"/><Relationship Id="rId30" Type="http://schemas.openxmlformats.org/officeDocument/2006/relationships/hyperlink" Target="consultantplus://offline/ref=9BE5AE1D6BEC47D304A3404CD1D5655DFA9E3398778863037C656E5E58381D939B2925E9A1AA1B48LDuBF" TargetMode="External"/><Relationship Id="rId35" Type="http://schemas.openxmlformats.org/officeDocument/2006/relationships/hyperlink" Target="consultantplus://offline/ref=F9B6B0EFFE2F805C03E38BB7657C1340041396D91C304FD9807E1BAA8CR3V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21652</Words>
  <Characters>123420</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 Александр Владимирович</dc:creator>
  <cp:keywords/>
  <dc:description/>
  <cp:lastModifiedBy>user</cp:lastModifiedBy>
  <cp:revision>54</cp:revision>
  <cp:lastPrinted>2023-11-21T09:39:00Z</cp:lastPrinted>
  <dcterms:created xsi:type="dcterms:W3CDTF">2021-06-10T04:21:00Z</dcterms:created>
  <dcterms:modified xsi:type="dcterms:W3CDTF">2024-05-14T07:41:00Z</dcterms:modified>
</cp:coreProperties>
</file>