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A0" w:rsidRPr="00C21EA0" w:rsidRDefault="00C21EA0" w:rsidP="00C21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Усть-Бакчарского сельского поселения</w:t>
      </w:r>
    </w:p>
    <w:p w:rsidR="00C21EA0" w:rsidRPr="00C21EA0" w:rsidRDefault="00C21EA0" w:rsidP="00C21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EA0" w:rsidRPr="00C21EA0" w:rsidRDefault="00C21EA0" w:rsidP="00C21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21EA0" w:rsidRPr="00C21EA0" w:rsidRDefault="00C21EA0" w:rsidP="00C21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eastAsia="ru-RU"/>
        </w:rPr>
      </w:pPr>
    </w:p>
    <w:tbl>
      <w:tblPr>
        <w:tblW w:w="10003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3484"/>
        <w:gridCol w:w="6519"/>
      </w:tblGrid>
      <w:tr w:rsidR="00C21EA0" w:rsidRPr="00C21EA0" w:rsidTr="003357BB">
        <w:trPr>
          <w:trHeight w:val="424"/>
        </w:trPr>
        <w:tc>
          <w:tcPr>
            <w:tcW w:w="3484" w:type="dxa"/>
          </w:tcPr>
          <w:p w:rsidR="00C21EA0" w:rsidRPr="00C21EA0" w:rsidRDefault="00C21EA0" w:rsidP="00C21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E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25.01.2021</w:t>
            </w:r>
          </w:p>
        </w:tc>
        <w:tc>
          <w:tcPr>
            <w:tcW w:w="6519" w:type="dxa"/>
          </w:tcPr>
          <w:p w:rsidR="00C21EA0" w:rsidRPr="00C21EA0" w:rsidRDefault="00C21EA0" w:rsidP="00C21EA0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E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7</w:t>
            </w:r>
          </w:p>
        </w:tc>
      </w:tr>
    </w:tbl>
    <w:p w:rsidR="00C21EA0" w:rsidRPr="00C21EA0" w:rsidRDefault="00C21EA0" w:rsidP="00C21EA0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21EA0" w:rsidRPr="00C21EA0" w:rsidRDefault="00C21EA0" w:rsidP="00C21EA0">
      <w:pPr>
        <w:shd w:val="clear" w:color="auto" w:fill="FFFFFF"/>
        <w:tabs>
          <w:tab w:val="left" w:pos="283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21EA0" w:rsidRPr="00C21EA0" w:rsidRDefault="00C21EA0" w:rsidP="00C21EA0">
      <w:pPr>
        <w:shd w:val="clear" w:color="auto" w:fill="FFFFFF"/>
        <w:tabs>
          <w:tab w:val="left" w:pos="283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E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требований к отдельным видам товаров, работ, услуг, закупаемым МО «</w:t>
      </w:r>
      <w:proofErr w:type="spellStart"/>
      <w:r w:rsidRPr="00C21EA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Усть-Бакчарское</w:t>
      </w:r>
      <w:proofErr w:type="spellEnd"/>
      <w:r w:rsidRPr="00C2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</w:p>
    <w:p w:rsidR="00C21EA0" w:rsidRPr="00C21EA0" w:rsidRDefault="00C21EA0" w:rsidP="00C21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EA0" w:rsidRPr="00C21EA0" w:rsidRDefault="00C21EA0" w:rsidP="00C2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21EA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5 статьи 19 Федерального закона от 05.04.2014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02.09.2015 № 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Усть-Бакчарского</w:t>
      </w:r>
      <w:proofErr w:type="gramEnd"/>
      <w:r w:rsidRPr="00C2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2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от 31.05.2016 № 77б «Об утверждении требований к порядку разработки и принятия правовых актов о нормировании в сфере закупок для обеспечения нужд муниципального образования «</w:t>
      </w:r>
      <w:proofErr w:type="spellStart"/>
      <w:r w:rsidRPr="00C21EA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Усть-Бакчарское</w:t>
      </w:r>
      <w:proofErr w:type="spellEnd"/>
      <w:r w:rsidRPr="00C2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содержанию указанных актов и обеспечению их исполнения» и постановлением Администрации Усть-Бакчарского сельского поселения от 31.05.2016 № 77а «Об утверждении правил определения требований к закупаемым государственными органами местного самоуправления муниципального образования «</w:t>
      </w:r>
      <w:proofErr w:type="spellStart"/>
      <w:r w:rsidRPr="00C21EA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Усть-Бакчарское</w:t>
      </w:r>
      <w:proofErr w:type="spellEnd"/>
      <w:r w:rsidRPr="00C2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  <w:proofErr w:type="gramEnd"/>
      <w:r w:rsidRPr="00C21EA0">
        <w:rPr>
          <w:rFonts w:ascii="Times New Roman" w:eastAsia="Times New Roman" w:hAnsi="Times New Roman" w:cs="Times New Roman"/>
          <w:sz w:val="26"/>
          <w:szCs w:val="26"/>
          <w:lang w:eastAsia="ru-RU"/>
        </w:rPr>
        <w:t>», а также подведомственными им казенными и бюджетными учреждениями отдельным видам товаров, работ, услуг (в том числе предельные цены товаров, работ, услуг)»,</w:t>
      </w:r>
    </w:p>
    <w:p w:rsidR="00C21EA0" w:rsidRPr="00C21EA0" w:rsidRDefault="00C21EA0" w:rsidP="00C2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1EA0" w:rsidRPr="00C21EA0" w:rsidRDefault="00C21EA0" w:rsidP="00C2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E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C21EA0" w:rsidRPr="00C21EA0" w:rsidRDefault="00C21EA0" w:rsidP="00C2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1EA0" w:rsidRPr="00C21EA0" w:rsidRDefault="00C21EA0" w:rsidP="00C21EA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EA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требования к отдельным видам товаров, работ, услуг, закупаемых муниципальным образованием «</w:t>
      </w:r>
      <w:proofErr w:type="spellStart"/>
      <w:r w:rsidRPr="00C21EA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Усть-Бакчарское</w:t>
      </w:r>
      <w:proofErr w:type="spellEnd"/>
      <w:r w:rsidRPr="00C2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(Приложение).</w:t>
      </w:r>
    </w:p>
    <w:p w:rsidR="00C21EA0" w:rsidRPr="00C21EA0" w:rsidRDefault="00C21EA0" w:rsidP="00C21EA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21EA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C2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Усть-Бакчарского сельского поселения в информационно-телекоммуникационной сети «Интернет» (</w:t>
      </w:r>
      <w:r w:rsidRPr="00C21EA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Pr="00C21EA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C21EA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bakch</w:t>
      </w:r>
      <w:proofErr w:type="spellEnd"/>
      <w:r w:rsidRPr="00C21EA0">
        <w:rPr>
          <w:rFonts w:ascii="Times New Roman" w:eastAsia="Times New Roman" w:hAnsi="Times New Roman" w:cs="Times New Roman"/>
          <w:sz w:val="26"/>
          <w:szCs w:val="26"/>
          <w:lang w:eastAsia="ru-RU"/>
        </w:rPr>
        <w:t>@.</w:t>
      </w:r>
      <w:proofErr w:type="spellStart"/>
      <w:r w:rsidRPr="00C21EA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tomsk</w:t>
      </w:r>
      <w:proofErr w:type="spellEnd"/>
      <w:r w:rsidRPr="00C21EA0">
        <w:rPr>
          <w:rFonts w:ascii="Times New Roman" w:eastAsia="Times New Roman" w:hAnsi="Times New Roman" w:cs="Times New Roman"/>
          <w:sz w:val="26"/>
          <w:szCs w:val="26"/>
          <w:lang w:eastAsia="ru-RU"/>
        </w:rPr>
        <w:t>.gov.ru) и опубликовать на официальном сайте Единой информационной системы в сфере закупок (</w:t>
      </w:r>
      <w:hyperlink r:id="rId8" w:history="1">
        <w:r w:rsidR="009763E8">
          <w:rPr>
            <w:lang w:val="en-US"/>
          </w:rPr>
          <w:t>http</w:t>
        </w:r>
        <w:r w:rsidR="00FB6CFD">
          <w:t>:</w:t>
        </w:r>
        <w:bookmarkStart w:id="0" w:name="_GoBack"/>
        <w:bookmarkEnd w:id="0"/>
        <w:r w:rsidR="009763E8" w:rsidRPr="009763E8">
          <w:t>//</w:t>
        </w:r>
        <w:r w:rsidRPr="00C21E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u</w:t>
        </w:r>
        <w:r w:rsidRPr="00C21E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r w:rsidRPr="00C21E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bakch</w:t>
        </w:r>
        <w:r w:rsidR="009763E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ar</w:t>
        </w:r>
        <w:r w:rsidRPr="00C21E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.ru</w:t>
        </w:r>
      </w:hyperlink>
      <w:r w:rsidR="009763E8" w:rsidRPr="009763E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/</w:t>
      </w:r>
      <w:r w:rsidRPr="00C21EA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21EA0" w:rsidRPr="00C21EA0" w:rsidRDefault="00C21EA0" w:rsidP="00C21EA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E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исполнения настоящего постановления оставляю за собой.</w:t>
      </w:r>
    </w:p>
    <w:p w:rsidR="00C21EA0" w:rsidRPr="00C21EA0" w:rsidRDefault="00C21EA0" w:rsidP="00C21E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1EA0" w:rsidRPr="00C21EA0" w:rsidRDefault="00C21EA0" w:rsidP="00C21E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1EA0" w:rsidRPr="00C21EA0" w:rsidRDefault="00C21EA0" w:rsidP="00C21E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65" w:type="dxa"/>
        <w:tblLook w:val="00A0" w:firstRow="1" w:lastRow="0" w:firstColumn="1" w:lastColumn="0" w:noHBand="0" w:noVBand="0"/>
      </w:tblPr>
      <w:tblGrid>
        <w:gridCol w:w="4677"/>
        <w:gridCol w:w="5388"/>
      </w:tblGrid>
      <w:tr w:rsidR="00C21EA0" w:rsidRPr="00C21EA0" w:rsidTr="003357BB">
        <w:tc>
          <w:tcPr>
            <w:tcW w:w="4677" w:type="dxa"/>
          </w:tcPr>
          <w:p w:rsidR="00C21EA0" w:rsidRPr="00C21EA0" w:rsidRDefault="00C21EA0" w:rsidP="00C2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E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Глава Усть-Бакчарского сельского поселения</w:t>
            </w:r>
          </w:p>
        </w:tc>
        <w:tc>
          <w:tcPr>
            <w:tcW w:w="5388" w:type="dxa"/>
          </w:tcPr>
          <w:p w:rsidR="00C21EA0" w:rsidRPr="00C21EA0" w:rsidRDefault="00C21EA0" w:rsidP="00C21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1E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Е.М.Пчёлкин</w:t>
            </w:r>
            <w:proofErr w:type="spellEnd"/>
          </w:p>
        </w:tc>
      </w:tr>
      <w:tr w:rsidR="00C21EA0" w:rsidRPr="00C21EA0" w:rsidTr="003357BB">
        <w:tc>
          <w:tcPr>
            <w:tcW w:w="4677" w:type="dxa"/>
          </w:tcPr>
          <w:p w:rsidR="00C21EA0" w:rsidRPr="00C21EA0" w:rsidRDefault="00C21EA0" w:rsidP="00C2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8" w:type="dxa"/>
          </w:tcPr>
          <w:p w:rsidR="00C21EA0" w:rsidRPr="00C21EA0" w:rsidRDefault="00C21EA0" w:rsidP="00C2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21EA0" w:rsidRPr="00C21EA0" w:rsidRDefault="00C21EA0" w:rsidP="00C21E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21EA0" w:rsidRPr="00C21EA0" w:rsidSect="00DE0C3D">
          <w:headerReference w:type="even" r:id="rId9"/>
          <w:pgSz w:w="11906" w:h="16838" w:code="9"/>
          <w:pgMar w:top="851" w:right="849" w:bottom="851" w:left="1134" w:header="850" w:footer="720" w:gutter="0"/>
          <w:cols w:space="708"/>
          <w:titlePg/>
          <w:docGrid w:linePitch="360"/>
        </w:sectPr>
      </w:pPr>
    </w:p>
    <w:p w:rsidR="00891AA9" w:rsidRDefault="00891AA9"/>
    <w:sectPr w:rsidR="0089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6CFD">
      <w:pPr>
        <w:spacing w:after="0" w:line="240" w:lineRule="auto"/>
      </w:pPr>
      <w:r>
        <w:separator/>
      </w:r>
    </w:p>
  </w:endnote>
  <w:endnote w:type="continuationSeparator" w:id="0">
    <w:p w:rsidR="00000000" w:rsidRDefault="00FB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6CFD">
      <w:pPr>
        <w:spacing w:after="0" w:line="240" w:lineRule="auto"/>
      </w:pPr>
      <w:r>
        <w:separator/>
      </w:r>
    </w:p>
  </w:footnote>
  <w:footnote w:type="continuationSeparator" w:id="0">
    <w:p w:rsidR="00000000" w:rsidRDefault="00FB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3D" w:rsidRDefault="00C21E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C3D" w:rsidRDefault="00FB6C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6BD"/>
    <w:multiLevelType w:val="hybridMultilevel"/>
    <w:tmpl w:val="8E06EA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DE"/>
    <w:rsid w:val="005B15DE"/>
    <w:rsid w:val="00891AA9"/>
    <w:rsid w:val="009763E8"/>
    <w:rsid w:val="00C21EA0"/>
    <w:rsid w:val="00FB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1EA0"/>
  </w:style>
  <w:style w:type="character" w:styleId="a5">
    <w:name w:val="page number"/>
    <w:rsid w:val="00C21E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1EA0"/>
  </w:style>
  <w:style w:type="character" w:styleId="a5">
    <w:name w:val="page number"/>
    <w:rsid w:val="00C21E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-bakch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2021-01-25T07:25:00Z</dcterms:created>
  <dcterms:modified xsi:type="dcterms:W3CDTF">2021-02-02T01:54:00Z</dcterms:modified>
</cp:coreProperties>
</file>