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150744" w:rsidP="001C16BA">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001C16BA" w:rsidRPr="00F30D4F">
        <w:rPr>
          <w:rFonts w:ascii="Times New Roman" w:hAnsi="Times New Roman" w:cs="Times New Roman"/>
          <w:b/>
          <w:sz w:val="24"/>
          <w:szCs w:val="24"/>
        </w:rPr>
        <w:t xml:space="preserve">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tblPr>
      <w:tblGrid>
        <w:gridCol w:w="3474"/>
        <w:gridCol w:w="3474"/>
        <w:gridCol w:w="3366"/>
      </w:tblGrid>
      <w:tr w:rsidR="001C16BA" w:rsidRPr="00F30D4F" w:rsidTr="00731DA4">
        <w:trPr>
          <w:trHeight w:val="555"/>
        </w:trPr>
        <w:tc>
          <w:tcPr>
            <w:tcW w:w="3474" w:type="dxa"/>
          </w:tcPr>
          <w:p w:rsidR="001C16BA" w:rsidRPr="00F30D4F" w:rsidRDefault="00150744" w:rsidP="00731DA4">
            <w:pPr>
              <w:jc w:val="both"/>
              <w:rPr>
                <w:rFonts w:ascii="Times New Roman" w:eastAsia="Times New Roman" w:hAnsi="Times New Roman" w:cs="Times New Roman"/>
                <w:sz w:val="24"/>
                <w:szCs w:val="24"/>
              </w:rPr>
            </w:pPr>
            <w:r>
              <w:rPr>
                <w:rFonts w:ascii="Times New Roman" w:eastAsia="Times New Roman" w:hAnsi="Times New Roman"/>
                <w:sz w:val="24"/>
                <w:szCs w:val="24"/>
              </w:rPr>
              <w:t>15</w:t>
            </w:r>
            <w:r>
              <w:rPr>
                <w:rFonts w:ascii="Times New Roman" w:eastAsia="Times New Roman" w:hAnsi="Times New Roman" w:cs="Times New Roman"/>
                <w:sz w:val="24"/>
                <w:szCs w:val="24"/>
              </w:rPr>
              <w:t>.03</w:t>
            </w:r>
            <w:r w:rsidR="001C16BA" w:rsidRPr="00F30D4F">
              <w:rPr>
                <w:rFonts w:ascii="Times New Roman" w:eastAsia="Times New Roman" w:hAnsi="Times New Roman" w:cs="Times New Roman"/>
                <w:sz w:val="24"/>
                <w:szCs w:val="24"/>
              </w:rPr>
              <w:t>.2023</w:t>
            </w:r>
          </w:p>
        </w:tc>
        <w:tc>
          <w:tcPr>
            <w:tcW w:w="3474" w:type="dxa"/>
          </w:tcPr>
          <w:p w:rsidR="001C16BA" w:rsidRPr="00F30D4F" w:rsidRDefault="001C16BA" w:rsidP="00150744">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r w:rsidR="00150744">
              <w:rPr>
                <w:rFonts w:ascii="Times New Roman" w:eastAsia="Times New Roman" w:hAnsi="Times New Roman" w:cs="Times New Roman"/>
                <w:sz w:val="24"/>
                <w:szCs w:val="24"/>
              </w:rPr>
              <w:t>Усть-Бакчар</w:t>
            </w:r>
          </w:p>
        </w:tc>
        <w:tc>
          <w:tcPr>
            <w:tcW w:w="3366" w:type="dxa"/>
          </w:tcPr>
          <w:p w:rsidR="001C16BA" w:rsidRPr="00F30D4F" w:rsidRDefault="00150744" w:rsidP="00731D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25</w:t>
            </w:r>
          </w:p>
          <w:p w:rsidR="001C16BA" w:rsidRPr="00F30D4F" w:rsidRDefault="001C16BA" w:rsidP="00731DA4">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r w:rsidR="00150744">
        <w:rPr>
          <w:rFonts w:ascii="Times New Roman" w:eastAsia="Times New Roman" w:hAnsi="Times New Roman"/>
          <w:sz w:val="24"/>
          <w:szCs w:val="24"/>
          <w:lang w:eastAsia="ru-RU"/>
        </w:rPr>
        <w:t>Усть-Бакчарское</w:t>
      </w:r>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r w:rsidR="00150744">
        <w:rPr>
          <w:rFonts w:ascii="Times New Roman" w:eastAsia="Times New Roman" w:hAnsi="Times New Roman"/>
          <w:sz w:val="24"/>
          <w:szCs w:val="24"/>
          <w:lang w:eastAsia="ru-RU"/>
        </w:rPr>
        <w:t xml:space="preserve">Усть-Бакчарское </w:t>
      </w:r>
      <w:r w:rsidRPr="00044E29">
        <w:rPr>
          <w:rFonts w:ascii="Times New Roman" w:eastAsia="Times New Roman" w:hAnsi="Times New Roman"/>
          <w:sz w:val="24"/>
          <w:szCs w:val="24"/>
          <w:lang w:eastAsia="ru-RU"/>
        </w:rPr>
        <w:t>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50744" w:rsidRPr="00044E29" w:rsidRDefault="00150744"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00150744">
        <w:rPr>
          <w:rFonts w:ascii="Times New Roman" w:eastAsia="Times New Roman" w:hAnsi="Times New Roman"/>
          <w:sz w:val="24"/>
          <w:szCs w:val="24"/>
          <w:lang w:eastAsia="ru-RU"/>
        </w:rPr>
        <w:t>Е.М.Пчёлкин</w:t>
      </w:r>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150744" w:rsidP="001C16BA">
      <w:pPr>
        <w:suppressAutoHyphens/>
        <w:ind w:firstLine="709"/>
        <w:jc w:val="right"/>
        <w:rPr>
          <w:rFonts w:ascii="Times New Roman" w:eastAsia="Times New Roman" w:hAnsi="Times New Roman"/>
          <w:lang w:eastAsia="ar-SA"/>
        </w:rPr>
      </w:pPr>
      <w:r>
        <w:rPr>
          <w:rFonts w:ascii="Times New Roman" w:eastAsia="Times New Roman" w:hAnsi="Times New Roman"/>
          <w:lang w:eastAsia="ar-SA"/>
        </w:rPr>
        <w:t xml:space="preserve">Усть-Бакчарского </w:t>
      </w:r>
      <w:r w:rsidR="001C16BA" w:rsidRPr="004D65E9">
        <w:rPr>
          <w:rFonts w:ascii="Times New Roman" w:eastAsia="Times New Roman" w:hAnsi="Times New Roman"/>
          <w:lang w:eastAsia="ar-SA"/>
        </w:rPr>
        <w:t xml:space="preserve">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sidR="00150744">
        <w:rPr>
          <w:rFonts w:ascii="Times New Roman" w:eastAsia="Times New Roman" w:hAnsi="Times New Roman"/>
          <w:lang w:eastAsia="ar-SA"/>
        </w:rPr>
        <w:t>15 03</w:t>
      </w:r>
      <w:r>
        <w:rPr>
          <w:rFonts w:ascii="Times New Roman" w:eastAsia="Times New Roman" w:hAnsi="Times New Roman"/>
          <w:lang w:eastAsia="ar-SA"/>
        </w:rPr>
        <w:t xml:space="preserve">.2023 </w:t>
      </w:r>
      <w:r w:rsidRPr="004D65E9">
        <w:rPr>
          <w:rFonts w:ascii="Times New Roman" w:eastAsia="Times New Roman" w:hAnsi="Times New Roman"/>
          <w:lang w:eastAsia="ar-SA"/>
        </w:rPr>
        <w:t>№</w:t>
      </w:r>
      <w:r w:rsidR="00150744">
        <w:rPr>
          <w:rFonts w:ascii="Times New Roman" w:eastAsia="Times New Roman" w:hAnsi="Times New Roman"/>
          <w:lang w:eastAsia="ar-SA"/>
        </w:rPr>
        <w:t xml:space="preserve"> 25</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150744">
        <w:rPr>
          <w:rFonts w:ascii="Times New Roman" w:eastAsia="Times New Roman" w:hAnsi="Times New Roman"/>
          <w:sz w:val="24"/>
          <w:szCs w:val="24"/>
          <w:lang w:eastAsia="ru-RU"/>
        </w:rPr>
        <w:t>Усть-Бакчарском</w:t>
      </w:r>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r w:rsidR="00150744">
        <w:rPr>
          <w:rFonts w:ascii="Times New Roman" w:eastAsia="Times New Roman" w:hAnsi="Times New Roman"/>
          <w:sz w:val="24"/>
          <w:szCs w:val="24"/>
          <w:lang w:eastAsia="ru-RU"/>
        </w:rPr>
        <w:t xml:space="preserve">Усть-Бакчарского </w:t>
      </w:r>
      <w:r w:rsidRPr="00044E29">
        <w:rPr>
          <w:rFonts w:ascii="Times New Roman" w:eastAsia="Times New Roman" w:hAnsi="Times New Roman"/>
          <w:sz w:val="24"/>
          <w:szCs w:val="24"/>
          <w:lang w:eastAsia="ru-RU"/>
        </w:rPr>
        <w:t>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00150744" w:rsidRPr="00150744">
        <w:rPr>
          <w:rFonts w:ascii="Times New Roman" w:hAnsi="Times New Roman"/>
          <w:color w:val="0070C0"/>
          <w:sz w:val="24"/>
          <w:szCs w:val="24"/>
        </w:rPr>
        <w:t xml:space="preserve">https://u-bakchar.ru/ </w:t>
      </w:r>
      <w:r w:rsidRPr="00044E29">
        <w:rPr>
          <w:rFonts w:ascii="Times New Roman" w:eastAsia="Times New Roman" w:hAnsi="Times New Roman"/>
          <w:sz w:val="24"/>
          <w:szCs w:val="24"/>
          <w:lang w:eastAsia="ru-RU"/>
        </w:rPr>
        <w:t>(далее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w:t>
      </w:r>
      <w:r w:rsidRPr="00044E29">
        <w:rPr>
          <w:rFonts w:ascii="Times New Roman" w:eastAsia="Times New Roman" w:hAnsi="Times New Roman"/>
          <w:sz w:val="24"/>
          <w:szCs w:val="24"/>
          <w:lang w:eastAsia="ru-RU"/>
        </w:rPr>
        <w:lastRenderedPageBreak/>
        <w:t>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w:t>
      </w:r>
      <w:r w:rsidRPr="00044E29">
        <w:rPr>
          <w:rFonts w:ascii="Times New Roman" w:eastAsia="Times New Roman" w:hAnsi="Times New Roman"/>
          <w:sz w:val="24"/>
          <w:szCs w:val="24"/>
          <w:lang w:eastAsia="ru-RU"/>
        </w:rPr>
        <w:lastRenderedPageBreak/>
        <w:t>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физическим лицом, - УКЭП нотариуса с приложением файла открепленной УКЭП в формате sig;</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документ, подтверждающий членство заявителя в садоводческом или огородническом некоммерческом товариществе,в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заявителю,в случае,если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w:t>
      </w:r>
      <w:r w:rsidRPr="00044E29">
        <w:rPr>
          <w:rFonts w:ascii="Times New Roman" w:eastAsia="Times New Roman" w:hAnsi="Times New Roman"/>
          <w:sz w:val="24"/>
          <w:szCs w:val="24"/>
          <w:lang w:eastAsia="ru-RU"/>
        </w:rPr>
        <w:lastRenderedPageBreak/>
        <w:t>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w:t>
      </w:r>
      <w:r w:rsidRPr="00044E29">
        <w:rPr>
          <w:rFonts w:ascii="Times New Roman" w:eastAsia="Times New Roman" w:hAnsi="Times New Roman"/>
          <w:sz w:val="24"/>
          <w:szCs w:val="24"/>
          <w:lang w:eastAsia="ru-RU"/>
        </w:rPr>
        <w:lastRenderedPageBreak/>
        <w:t>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doc, docx, odt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zip, rar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sig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w:t>
      </w:r>
      <w:r w:rsidRPr="00044E29">
        <w:rPr>
          <w:rFonts w:ascii="Times New Roman" w:eastAsia="Times New Roman" w:hAnsi="Times New Roman"/>
          <w:sz w:val="24"/>
          <w:szCs w:val="24"/>
          <w:lang w:eastAsia="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sidRPr="00044E29">
        <w:rPr>
          <w:rFonts w:ascii="Times New Roman" w:eastAsia="Times New Roman" w:hAnsi="Times New Roman"/>
          <w:sz w:val="24"/>
          <w:szCs w:val="24"/>
          <w:lang w:eastAsia="ru-RU"/>
        </w:rPr>
        <w:lastRenderedPageBreak/>
        <w:t>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044E29">
        <w:rPr>
          <w:rFonts w:ascii="Times New Roman" w:eastAsia="Times New Roman" w:hAnsi="Times New Roman"/>
          <w:sz w:val="24"/>
          <w:szCs w:val="24"/>
          <w:lang w:eastAsia="ru-RU"/>
        </w:rPr>
        <w:lastRenderedPageBreak/>
        <w:t>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сурдопереводчика и тифлосурдопереводчика;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044E29">
        <w:rPr>
          <w:rFonts w:ascii="Times New Roman" w:eastAsia="Times New Roman" w:hAnsi="Times New Roman"/>
          <w:sz w:val="24"/>
          <w:szCs w:val="24"/>
          <w:lang w:eastAsia="ru-RU"/>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44E29">
        <w:rPr>
          <w:rFonts w:ascii="Times New Roman" w:eastAsia="Times New Roman" w:hAnsi="Times New Roman"/>
          <w:sz w:val="24"/>
          <w:szCs w:val="24"/>
          <w:lang w:eastAsia="ru-RU"/>
        </w:rPr>
        <w:lastRenderedPageBreak/>
        <w:t>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r w:rsidR="00150744">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044E29">
        <w:rPr>
          <w:rFonts w:ascii="Times New Roman" w:eastAsia="Times New Roman" w:hAnsi="Times New Roman"/>
          <w:sz w:val="24"/>
          <w:szCs w:val="24"/>
          <w:lang w:eastAsia="ru-RU"/>
        </w:rPr>
        <w:lastRenderedPageBreak/>
        <w:t>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1C16BA" w:rsidRDefault="001C16BA" w:rsidP="00150744">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w:t>
      </w:r>
      <w:r w:rsidR="00150744">
        <w:rPr>
          <w:rFonts w:ascii="Times New Roman" w:eastAsia="Times New Roman" w:hAnsi="Times New Roman"/>
          <w:sz w:val="24"/>
          <w:szCs w:val="24"/>
          <w:lang w:eastAsia="ru-RU"/>
        </w:rPr>
        <w:t>ества предоставленных услуг МФЦ.</w:t>
      </w:r>
    </w:p>
    <w:p w:rsidR="00150744" w:rsidRPr="00044E29" w:rsidRDefault="00150744" w:rsidP="00150744">
      <w:pPr>
        <w:suppressAutoHyphens/>
        <w:ind w:firstLine="706"/>
        <w:jc w:val="both"/>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tblPr>
      <w:tblGrid>
        <w:gridCol w:w="704"/>
        <w:gridCol w:w="2835"/>
        <w:gridCol w:w="6088"/>
      </w:tblGrid>
      <w:tr w:rsidR="001C16BA" w:rsidTr="00731DA4">
        <w:tc>
          <w:tcPr>
            <w:tcW w:w="704"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731DA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731DA4">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731DA4">
        <w:tc>
          <w:tcPr>
            <w:tcW w:w="9627" w:type="dxa"/>
            <w:gridSpan w:val="3"/>
          </w:tcPr>
          <w:p w:rsidR="001C16BA" w:rsidRPr="00677FE4" w:rsidRDefault="001C16BA" w:rsidP="00731DA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относитсязаявитель?</w:t>
            </w:r>
          </w:p>
        </w:tc>
        <w:tc>
          <w:tcPr>
            <w:tcW w:w="6088" w:type="dxa"/>
          </w:tcPr>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731DA4">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731DA4">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 xml:space="preserve">36. Право на исходный </w:t>
            </w:r>
            <w:r w:rsidRPr="002E46EC">
              <w:rPr>
                <w:rFonts w:ascii="Times New Roman" w:hAnsi="Times New Roman" w:cs="Times New Roman"/>
                <w:sz w:val="20"/>
                <w:szCs w:val="20"/>
              </w:rPr>
              <w:lastRenderedPageBreak/>
              <w:t>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lastRenderedPageBreak/>
              <w:t>37.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lastRenderedPageBreak/>
              <w:t>38.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lastRenderedPageBreak/>
              <w:t xml:space="preserve">11. </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731DA4">
        <w:tc>
          <w:tcPr>
            <w:tcW w:w="704"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731DA4">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lastRenderedPageBreak/>
              <w:t>124.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731DA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1C16BA" w:rsidRPr="00115346" w:rsidRDefault="001C16BA" w:rsidP="00731DA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w:t>
            </w:r>
            <w:r w:rsidRPr="001410D0">
              <w:rPr>
                <w:rFonts w:ascii="Times New Roman" w:hAnsi="Times New Roman" w:cs="Times New Roman"/>
                <w:sz w:val="20"/>
                <w:szCs w:val="20"/>
              </w:rPr>
              <w:lastRenderedPageBreak/>
              <w:t>геологическому изучению недр</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37.</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731DA4">
        <w:tc>
          <w:tcPr>
            <w:tcW w:w="704" w:type="dxa"/>
          </w:tcPr>
          <w:p w:rsidR="001C16BA" w:rsidRPr="00677FE4"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731DA4">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44.</w:t>
            </w:r>
          </w:p>
        </w:tc>
        <w:tc>
          <w:tcPr>
            <w:tcW w:w="2835" w:type="dxa"/>
          </w:tcPr>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731DA4">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20. Право садоводческого или огороднического </w:t>
            </w:r>
            <w:r w:rsidRPr="00896712">
              <w:rPr>
                <w:rFonts w:ascii="Times New Roman" w:hAnsi="Times New Roman" w:cs="Times New Roman"/>
                <w:sz w:val="20"/>
                <w:szCs w:val="20"/>
              </w:rPr>
              <w:lastRenderedPageBreak/>
              <w:t>товарищества на исходный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21.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731DA4">
        <w:tc>
          <w:tcPr>
            <w:tcW w:w="9627" w:type="dxa"/>
            <w:gridSpan w:val="3"/>
          </w:tcPr>
          <w:p w:rsidR="001C16BA" w:rsidRPr="00896712" w:rsidRDefault="001C16BA" w:rsidP="00731DA4">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731DA4">
        <w:tc>
          <w:tcPr>
            <w:tcW w:w="704" w:type="dxa"/>
          </w:tcPr>
          <w:p w:rsidR="001C16BA" w:rsidRPr="00896712" w:rsidRDefault="001C16BA" w:rsidP="00731DA4">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 xml:space="preserve">8. К какой категории относится заявитель </w:t>
            </w:r>
            <w:r w:rsidRPr="00896712">
              <w:rPr>
                <w:rFonts w:ascii="Times New Roman" w:hAnsi="Times New Roman" w:cs="Times New Roman"/>
                <w:sz w:val="20"/>
                <w:szCs w:val="20"/>
              </w:rPr>
              <w:lastRenderedPageBreak/>
              <w:t>(физическое лицо)?</w:t>
            </w:r>
          </w:p>
        </w:tc>
        <w:tc>
          <w:tcPr>
            <w:tcW w:w="6088" w:type="dxa"/>
          </w:tcPr>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9. Гражданин, испрашивающий участок для индивидуального жилищного строительства, личного подсобного хозяйства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lastRenderedPageBreak/>
              <w:t>10. Работник организации, которой участок предоставлен в постоянное (бессрочное) пользование</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731DA4">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76.</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731DA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 xml:space="preserve">51. Право заявителя на объект недвижимости </w:t>
            </w:r>
            <w:r w:rsidRPr="00AB0607">
              <w:rPr>
                <w:rFonts w:ascii="Times New Roman" w:hAnsi="Times New Roman" w:cs="Times New Roman"/>
                <w:sz w:val="20"/>
                <w:szCs w:val="20"/>
              </w:rPr>
              <w:lastRenderedPageBreak/>
              <w:t>зарегистрировано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lastRenderedPageBreak/>
              <w:t>50.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84.</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731DA4">
        <w:tc>
          <w:tcPr>
            <w:tcW w:w="704" w:type="dxa"/>
          </w:tcPr>
          <w:p w:rsidR="001C16BA" w:rsidRDefault="001C16BA" w:rsidP="00731DA4">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731DA4">
        <w:tc>
          <w:tcPr>
            <w:tcW w:w="9627" w:type="dxa"/>
            <w:gridSpan w:val="3"/>
          </w:tcPr>
          <w:p w:rsidR="001C16BA" w:rsidRPr="00AB0607" w:rsidRDefault="001C16BA" w:rsidP="00731DA4">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731DA4">
        <w:tc>
          <w:tcPr>
            <w:tcW w:w="704" w:type="dxa"/>
          </w:tcPr>
          <w:p w:rsidR="001C16BA" w:rsidRPr="00AB0607" w:rsidRDefault="001C16BA" w:rsidP="00731DA4">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1C16BA"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1C16BA" w:rsidRPr="00AB0607" w:rsidRDefault="001C16BA" w:rsidP="00731DA4">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lastRenderedPageBreak/>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 года</w:t>
      </w:r>
      <w:r w:rsidR="0051437C">
        <w:rPr>
          <w:rFonts w:ascii="Times New Roman" w:hAnsi="Times New Roman" w:cs="Times New Roman"/>
          <w:sz w:val="24"/>
          <w:szCs w:val="24"/>
        </w:rPr>
        <w:br/>
      </w:r>
      <w:r>
        <w:rPr>
          <w:rFonts w:ascii="Times New Roman" w:hAnsi="Times New Roman" w:cs="Times New Roman"/>
          <w:sz w:val="24"/>
          <w:szCs w:val="24"/>
        </w:rPr>
        <w:t>по «___» _________ 20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tab/>
      </w:r>
      <w:r w:rsidR="001F5E09">
        <w:rPr>
          <w:rFonts w:ascii="Times New Roman" w:hAnsi="Times New Roman" w:cs="Times New Roman"/>
          <w:sz w:val="24"/>
          <w:szCs w:val="24"/>
        </w:rPr>
        <w:t>4.1.4.</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 xml:space="preserve">вбезвозмездное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6F38A6" w:rsidP="00EF710C">
      <w:pPr>
        <w:ind w:firstLine="708"/>
        <w:rPr>
          <w:rFonts w:ascii="TimesNewRomanPS-BoldMT" w:hAnsi="TimesNewRomanPS-BoldMT"/>
          <w:bCs/>
          <w:color w:val="000000"/>
          <w:sz w:val="24"/>
          <w:szCs w:val="24"/>
        </w:rPr>
      </w:pP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lastRenderedPageBreak/>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20года по</w:t>
      </w:r>
      <w:r w:rsidR="007A4EBF">
        <w:rPr>
          <w:rFonts w:ascii="Times New Roman" w:hAnsi="Times New Roman" w:cs="Times New Roman"/>
          <w:sz w:val="24"/>
          <w:szCs w:val="24"/>
        </w:rPr>
        <w:br/>
      </w:r>
      <w:r>
        <w:rPr>
          <w:rFonts w:ascii="Times New Roman" w:hAnsi="Times New Roman" w:cs="Times New Roman"/>
          <w:sz w:val="24"/>
          <w:szCs w:val="24"/>
        </w:rPr>
        <w:t>«___» _________ 20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1C16BA" w:rsidP="00735223">
      <w:pPr>
        <w:jc w:val="center"/>
        <w:rPr>
          <w:rFonts w:ascii="Times New Roman" w:hAnsi="Times New Roman" w:cs="Times New Roman"/>
          <w:b/>
          <w:sz w:val="24"/>
          <w:szCs w:val="24"/>
        </w:rPr>
      </w:pPr>
      <w:r>
        <w:rPr>
          <w:rFonts w:ascii="Times New Roman" w:hAnsi="Times New Roman" w:cs="Times New Roman"/>
          <w:b/>
          <w:sz w:val="24"/>
          <w:szCs w:val="24"/>
        </w:rPr>
        <w:t>КОЛОМИНСКОГО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r w:rsidR="001C16BA">
        <w:rPr>
          <w:rFonts w:ascii="Times New Roman" w:hAnsi="Times New Roman" w:cs="Times New Roman"/>
          <w:sz w:val="24"/>
          <w:szCs w:val="24"/>
        </w:rPr>
        <w:t>Коломинское</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w:t>
            </w:r>
            <w:r w:rsidRPr="009136B5">
              <w:rPr>
                <w:rFonts w:ascii="Times New Roman" w:hAnsi="Times New Roman" w:cs="Times New Roman"/>
                <w:sz w:val="20"/>
                <w:szCs w:val="20"/>
              </w:rPr>
              <w:lastRenderedPageBreak/>
              <w:t>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 xml:space="preserve">Указываются основания такого </w:t>
            </w:r>
            <w:r w:rsidRPr="00091B6A">
              <w:rPr>
                <w:rFonts w:ascii="Times New Roman" w:hAnsi="Times New Roman" w:cs="Times New Roman"/>
                <w:sz w:val="20"/>
                <w:szCs w:val="20"/>
              </w:rPr>
              <w:lastRenderedPageBreak/>
              <w:t>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lastRenderedPageBreak/>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BE50A6">
              <w:rPr>
                <w:rFonts w:ascii="Times New Roman" w:hAnsi="Times New Roman" w:cs="Times New Roman"/>
                <w:sz w:val="20"/>
                <w:szCs w:val="20"/>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C67195">
              <w:rPr>
                <w:rFonts w:ascii="Times New Roman" w:hAnsi="Times New Roman" w:cs="Times New Roman"/>
                <w:sz w:val="20"/>
                <w:szCs w:val="20"/>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2A682A">
              <w:rPr>
                <w:rFonts w:ascii="Times New Roman" w:hAnsi="Times New Roman" w:cs="Times New Roman"/>
                <w:sz w:val="20"/>
                <w:szCs w:val="20"/>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3F46A6"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2051" style="position:absolute;left:0;text-align:left;margin-left:37.85pt;margin-top:9.4pt;width:162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731DA4">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731DA4">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B06B14" w:rsidP="00585B40">
      <w:pPr>
        <w:jc w:val="center"/>
        <w:rPr>
          <w:rFonts w:ascii="Times New Roman" w:hAnsi="Times New Roman" w:cs="Times New Roman"/>
          <w:sz w:val="24"/>
          <w:szCs w:val="24"/>
        </w:rPr>
      </w:pPr>
      <w:r>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194D36" w:rsidRDefault="003F46A6"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2050" style="position:absolute;left:0;text-align:left;margin-left:320.6pt;margin-top:8.95pt;width:159pt;height:3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E4622F" w:rsidP="001C16BA">
      <w:pPr>
        <w:pStyle w:val="2"/>
        <w:spacing w:line="240" w:lineRule="atLeast"/>
        <w:ind w:left="5529"/>
        <w:jc w:val="left"/>
        <w:textAlignment w:val="baseline"/>
        <w:rPr>
          <w:rFonts w:ascii="Arial" w:hAnsi="Arial" w:cs="Arial"/>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проект результата предоставления муниципальной услуги по форме, приведенной в приложении № 2, № 3, № 4, № 5, № 6 к Административно</w:t>
            </w:r>
            <w:r w:rsidRPr="00806F3F">
              <w:rPr>
                <w:rFonts w:ascii="Times New Roman" w:hAnsi="Times New Roman" w:cs="Times New Roman"/>
                <w:sz w:val="20"/>
                <w:szCs w:val="20"/>
              </w:rPr>
              <w:lastRenderedPageBreak/>
              <w:t>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подача Запроса </w:t>
            </w:r>
            <w:r>
              <w:rPr>
                <w:rFonts w:ascii="Times New Roman" w:hAnsi="Times New Roman" w:cs="Times New Roman"/>
                <w:sz w:val="20"/>
                <w:szCs w:val="20"/>
              </w:rPr>
              <w:lastRenderedPageBreak/>
              <w:t>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Pr="00A72B9D">
        <w:rPr>
          <w:rFonts w:ascii="Times New Roman" w:hAnsi="Times New Roman" w:cs="Times New Roman"/>
          <w:sz w:val="24"/>
          <w:szCs w:val="24"/>
          <w:vertAlign w:val="superscript"/>
        </w:rPr>
        <w:t>(наименование уполномоченного органа)</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FE" w:rsidRDefault="000E53FE">
      <w:r>
        <w:separator/>
      </w:r>
    </w:p>
  </w:endnote>
  <w:endnote w:type="continuationSeparator" w:id="1">
    <w:p w:rsidR="000E53FE" w:rsidRDefault="000E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FE" w:rsidRDefault="000E53FE">
      <w:r>
        <w:separator/>
      </w:r>
    </w:p>
  </w:footnote>
  <w:footnote w:type="continuationSeparator" w:id="1">
    <w:p w:rsidR="000E53FE" w:rsidRDefault="000E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2" w:rsidRDefault="0004740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DF" w:rsidRDefault="005771DF">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DF" w:rsidRPr="004C75EB" w:rsidRDefault="005771DF" w:rsidP="004C75EB">
    <w:pPr>
      <w:pStyle w:val="af8"/>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6696A"/>
    <w:lvl w:ilvl="0">
      <w:numFmt w:val="bullet"/>
      <w:lvlText w:val="*"/>
      <w:lvlJc w:val="left"/>
    </w:lvl>
  </w:abstractNum>
  <w:abstractNum w:abstractNumId="1">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6"/>
  </w:num>
  <w:num w:numId="3">
    <w:abstractNumId w:val="9"/>
  </w:num>
  <w:num w:numId="4">
    <w:abstractNumId w:val="4"/>
  </w:num>
  <w:num w:numId="5">
    <w:abstractNumId w:val="2"/>
  </w:num>
  <w:num w:numId="6">
    <w:abstractNumId w:val="3"/>
  </w:num>
  <w:num w:numId="7">
    <w:abstractNumId w:val="1"/>
  </w:num>
  <w:num w:numId="8">
    <w:abstractNumId w:val="8"/>
  </w:num>
  <w:num w:numId="9">
    <w:abstractNumId w:val="7"/>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53FE"/>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0744"/>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46A6"/>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0950"/>
    <w:rsid w:val="00A62EC4"/>
    <w:rsid w:val="00A6369B"/>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4C0-6E36-4FDC-AC98-3F04D37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7501</TotalTime>
  <Pages>59</Pages>
  <Words>25224</Words>
  <Characters>143782</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1211</cp:revision>
  <cp:lastPrinted>2023-02-21T10:29:00Z</cp:lastPrinted>
  <dcterms:created xsi:type="dcterms:W3CDTF">2021-12-01T07:33:00Z</dcterms:created>
  <dcterms:modified xsi:type="dcterms:W3CDTF">2023-04-07T07:33:00Z</dcterms:modified>
</cp:coreProperties>
</file>