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A50A0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8A50A0"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F0A80" w:rsidRDefault="00CF0A80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625784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0A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612"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>Усть-Бакчар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5512CA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</w:t>
            </w:r>
            <w:r w:rsidR="008A50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8A5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от 26.05.2022 № 9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Перечня индикаторов риска наруш</w:t>
            </w:r>
            <w:r w:rsidR="005512CA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обязательных требований, используемых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муниципального жилищного контроля на территории «</w:t>
            </w:r>
            <w:r w:rsidR="008A50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 сельского поселения</w:t>
            </w:r>
            <w:r w:rsidR="005512CA">
              <w:rPr>
                <w:rFonts w:ascii="Times New Roman" w:eastAsia="Times New Roman" w:hAnsi="Times New Roman" w:cs="Times New Roman"/>
                <w:sz w:val="24"/>
                <w:szCs w:val="24"/>
              </w:rPr>
              <w:t>, и порядок их выявления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F0A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>на решение Совета</w:t>
      </w:r>
      <w:r w:rsidR="008A50A0">
        <w:rPr>
          <w:rFonts w:ascii="Times New Roman" w:hAnsi="Times New Roman" w:cs="Times New Roman"/>
          <w:sz w:val="24"/>
          <w:szCs w:val="24"/>
        </w:rPr>
        <w:t xml:space="preserve"> 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50A0">
        <w:rPr>
          <w:rFonts w:ascii="Times New Roman" w:hAnsi="Times New Roman" w:cs="Times New Roman"/>
          <w:sz w:val="24"/>
          <w:szCs w:val="24"/>
        </w:rPr>
        <w:t>от 26.05.2022 № 9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«Об утверждении Перечня индикаторов риска нарушения обязательных требований, </w:t>
      </w:r>
      <w:r w:rsidR="005512CA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  <w:r w:rsidR="005512CA">
        <w:rPr>
          <w:rFonts w:ascii="Times New Roman" w:hAnsi="Times New Roman" w:cs="Times New Roman"/>
          <w:sz w:val="24"/>
          <w:szCs w:val="24"/>
        </w:rPr>
        <w:t xml:space="preserve">для 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жилищного контроля на территории «</w:t>
      </w:r>
      <w:r w:rsidR="008A50A0"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="005512CA">
        <w:rPr>
          <w:rFonts w:ascii="Times New Roman" w:hAnsi="Times New Roman" w:cs="Times New Roman"/>
          <w:sz w:val="24"/>
          <w:szCs w:val="24"/>
        </w:rPr>
        <w:t>, и порядок их выявления</w:t>
      </w:r>
      <w:r w:rsidR="00F66B14">
        <w:rPr>
          <w:rFonts w:ascii="Times New Roman" w:hAnsi="Times New Roman" w:cs="Times New Roman"/>
          <w:sz w:val="24"/>
          <w:szCs w:val="24"/>
        </w:rPr>
        <w:t>»,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 xml:space="preserve">Усть-Бакчарское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8A50A0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Усть-Бакчарского </w:t>
      </w: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Default="00EC1AF4" w:rsidP="00CF0A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</w:t>
      </w:r>
      <w:r w:rsidR="008A50A0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50A0">
        <w:rPr>
          <w:rFonts w:ascii="Times New Roman" w:hAnsi="Times New Roman" w:cs="Times New Roman"/>
          <w:sz w:val="24"/>
          <w:szCs w:val="24"/>
        </w:rPr>
        <w:t>от 26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.05.2022 № </w:t>
      </w:r>
      <w:r w:rsidR="008A50A0">
        <w:rPr>
          <w:rFonts w:ascii="Times New Roman" w:hAnsi="Times New Roman" w:cs="Times New Roman"/>
          <w:sz w:val="24"/>
          <w:szCs w:val="24"/>
        </w:rPr>
        <w:t>9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«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нарушения обязательных требований, </w:t>
      </w:r>
      <w:r w:rsidR="005512CA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 </w:t>
      </w:r>
      <w:r w:rsidR="005512CA">
        <w:rPr>
          <w:rFonts w:ascii="Times New Roman" w:hAnsi="Times New Roman" w:cs="Times New Roman"/>
          <w:sz w:val="24"/>
          <w:szCs w:val="24"/>
        </w:rPr>
        <w:t xml:space="preserve">для 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жилищного контроля на территории «</w:t>
      </w:r>
      <w:r w:rsidR="005512CA">
        <w:rPr>
          <w:rFonts w:ascii="Times New Roman" w:hAnsi="Times New Roman" w:cs="Times New Roman"/>
          <w:sz w:val="24"/>
          <w:szCs w:val="24"/>
        </w:rPr>
        <w:t>Усть-Бакчарского сельского поселения, и порядок их выявления</w:t>
      </w:r>
      <w:r w:rsidR="00F66B14" w:rsidRPr="00F66B14">
        <w:rPr>
          <w:rFonts w:ascii="Times New Roman" w:hAnsi="Times New Roman" w:cs="Times New Roman"/>
          <w:sz w:val="24"/>
          <w:szCs w:val="24"/>
        </w:rPr>
        <w:t>»</w:t>
      </w:r>
      <w:r w:rsidR="00F66B14">
        <w:rPr>
          <w:rFonts w:ascii="Times New Roman" w:hAnsi="Times New Roman" w:cs="Times New Roman"/>
          <w:sz w:val="24"/>
          <w:szCs w:val="24"/>
        </w:rPr>
        <w:t>.</w:t>
      </w:r>
    </w:p>
    <w:p w:rsidR="005025BF" w:rsidRPr="005025BF" w:rsidRDefault="005025BF" w:rsidP="00CF0A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AF4" w:rsidRPr="00C726B5">
        <w:rPr>
          <w:rFonts w:ascii="Times New Roman" w:hAnsi="Times New Roman" w:cs="Times New Roman"/>
          <w:sz w:val="24"/>
          <w:szCs w:val="24"/>
        </w:rPr>
        <w:t>2.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решение Совета </w:t>
      </w:r>
      <w:r w:rsidR="008A50A0"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 сельского поселения от 26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.05.2022 № </w:t>
      </w:r>
      <w:r w:rsidR="008A50A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нарушения обязательных требований, </w:t>
      </w:r>
      <w:r w:rsidR="005512CA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 </w:t>
      </w:r>
      <w:r w:rsidR="005512CA">
        <w:rPr>
          <w:rFonts w:ascii="Times New Roman" w:hAnsi="Times New Roman" w:cs="Times New Roman"/>
          <w:sz w:val="24"/>
          <w:szCs w:val="24"/>
        </w:rPr>
        <w:t xml:space="preserve">для </w:t>
      </w:r>
      <w:r w:rsidR="005512CA" w:rsidRPr="00F66B1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жилищного контроля на территории «</w:t>
      </w:r>
      <w:r w:rsidR="005512CA">
        <w:rPr>
          <w:rFonts w:ascii="Times New Roman" w:hAnsi="Times New Roman" w:cs="Times New Roman"/>
          <w:sz w:val="24"/>
          <w:szCs w:val="24"/>
        </w:rPr>
        <w:t>Усть-Бакчарского сельского поселения, и порядок их выявления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следующее изменение:</w:t>
      </w:r>
    </w:p>
    <w:p w:rsidR="005025BF" w:rsidRDefault="005025BF" w:rsidP="00CF0A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решению изложить в новой редакции согласно приложению к настоящему решению.</w:t>
      </w:r>
    </w:p>
    <w:p w:rsidR="005025BF" w:rsidRPr="00156FA6" w:rsidRDefault="005025BF" w:rsidP="00CF0A80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8A50A0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сайте муниципального образования «</w:t>
      </w:r>
      <w:r w:rsidR="008A50A0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5025BF" w:rsidRPr="00156FA6" w:rsidRDefault="005025BF" w:rsidP="00CF0A8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CF0A80" w:rsidRPr="00156FA6" w:rsidRDefault="00CF0A80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</w:p>
    <w:p w:rsidR="00CF0A80" w:rsidRPr="00156FA6" w:rsidRDefault="005025BF" w:rsidP="009360D0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0A80" w:rsidRPr="009360D0" w:rsidRDefault="005025BF" w:rsidP="0093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</w:t>
      </w:r>
      <w:r w:rsidR="008A50A0">
        <w:rPr>
          <w:rFonts w:ascii="Times New Roman" w:eastAsia="Times New Roman" w:hAnsi="Times New Roman" w:cs="Times New Roman"/>
          <w:sz w:val="24"/>
          <w:szCs w:val="24"/>
        </w:rPr>
        <w:t xml:space="preserve">                     Е.М. Пчёлкин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CF0A80" w:rsidRDefault="00CF0A80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5025BF" w:rsidRPr="00156FA6" w:rsidRDefault="008A50A0" w:rsidP="00CF0A8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5025BF"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5025BF" w:rsidRPr="00156FA6" w:rsidRDefault="005025BF" w:rsidP="00CF0A8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r w:rsidR="008A50A0">
        <w:rPr>
          <w:rFonts w:ascii="Times New Roman" w:eastAsia="Times New Roman" w:hAnsi="Times New Roman" w:cs="Times New Roman"/>
          <w:sz w:val="20"/>
          <w:szCs w:val="20"/>
        </w:rPr>
        <w:t>Усть-Бакчарского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сельского поселения </w:t>
      </w:r>
    </w:p>
    <w:p w:rsidR="005025BF" w:rsidRPr="00156FA6" w:rsidRDefault="008A50A0" w:rsidP="00CF0A8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от 26.05.2022 № 9</w:t>
      </w:r>
    </w:p>
    <w:p w:rsidR="005025BF" w:rsidRPr="00156FA6" w:rsidRDefault="00CF0A80" w:rsidP="00CF0A8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A50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(в редакции решения от </w:t>
      </w:r>
      <w:r w:rsidR="0062578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5025BF" w:rsidRPr="00156FA6">
        <w:rPr>
          <w:rFonts w:ascii="Times New Roman" w:eastAsia="Times New Roman" w:hAnsi="Times New Roman" w:cs="Times New Roman"/>
          <w:sz w:val="20"/>
          <w:szCs w:val="20"/>
        </w:rPr>
        <w:t>.05.2023 №</w:t>
      </w:r>
      <w:r w:rsidR="00625784">
        <w:rPr>
          <w:rFonts w:ascii="Times New Roman" w:eastAsia="Times New Roman" w:hAnsi="Times New Roman" w:cs="Times New Roman"/>
          <w:sz w:val="20"/>
          <w:szCs w:val="20"/>
        </w:rPr>
        <w:t>12</w:t>
      </w:r>
      <w:r w:rsidR="005025BF" w:rsidRPr="00156F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5512CA" w:rsidRDefault="005512CA" w:rsidP="00502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CA">
        <w:rPr>
          <w:rFonts w:ascii="Times New Roman" w:hAnsi="Times New Roman" w:cs="Times New Roman"/>
          <w:b/>
          <w:sz w:val="24"/>
          <w:szCs w:val="24"/>
        </w:rPr>
        <w:t>Переч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512CA">
        <w:rPr>
          <w:rFonts w:ascii="Times New Roman" w:hAnsi="Times New Roman" w:cs="Times New Roman"/>
          <w:b/>
          <w:sz w:val="24"/>
          <w:szCs w:val="24"/>
        </w:rPr>
        <w:t>нь индикаторов риска нарушения обязательных требований, используемых  для  осуществления муниципального жилищного контроля на территории «Усть-Бакчарского сельского поселения, и порядок их выявления»</w:t>
      </w:r>
    </w:p>
    <w:p w:rsidR="005025BF" w:rsidRPr="00CF0A80" w:rsidRDefault="005025BF" w:rsidP="005025BF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25BF" w:rsidRPr="00CF0A80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CF0A80" w:rsidRDefault="005025BF" w:rsidP="00502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A80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 устанавливаются следующие индикаторы риска нарушения обязательных требований: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 порядку осуществления перепланировки и (или) переустройства помещений в многоквартирном доме;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предоставлению коммунальных услуг собственникам и пользователям помещений в многоквартирных домах и жилых домах;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обеспечению доступности для инвалидов помещений в многоквартирных домах;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е) обеспечению безопасности при использовании и содержании внутридомового и внутриквартирного газового оборудования;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</w:t>
      </w:r>
      <w:r w:rsidRPr="00CF0A80">
        <w:rPr>
          <w:rFonts w:ascii="Times New Roman" w:eastAsia="Calibri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>, в случае если в течение года до поступления данного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</w:t>
      </w: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информации о фактах нарушений обязательных требований, установленных частью 1 статьи 20 Жилищного кодекса Российской Федерации;</w:t>
      </w:r>
    </w:p>
    <w:p w:rsidR="005025BF" w:rsidRPr="00CF0A80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A8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25BF" w:rsidRPr="00CF0A80" w:rsidRDefault="005025BF" w:rsidP="005025B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5025BF" w:rsidRPr="00CF0A80" w:rsidSect="00CF0A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59" w:rsidRDefault="00416459" w:rsidP="00C726B5">
      <w:pPr>
        <w:spacing w:after="0" w:line="240" w:lineRule="auto"/>
      </w:pPr>
      <w:r>
        <w:separator/>
      </w:r>
    </w:p>
  </w:endnote>
  <w:endnote w:type="continuationSeparator" w:id="1">
    <w:p w:rsidR="00416459" w:rsidRDefault="00416459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59" w:rsidRDefault="00416459" w:rsidP="00C726B5">
      <w:pPr>
        <w:spacing w:after="0" w:line="240" w:lineRule="auto"/>
      </w:pPr>
      <w:r>
        <w:separator/>
      </w:r>
    </w:p>
  </w:footnote>
  <w:footnote w:type="continuationSeparator" w:id="1">
    <w:p w:rsidR="00416459" w:rsidRDefault="00416459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2BB"/>
    <w:rsid w:val="00043481"/>
    <w:rsid w:val="000648B6"/>
    <w:rsid w:val="00095B4C"/>
    <w:rsid w:val="000A1AC0"/>
    <w:rsid w:val="000D4730"/>
    <w:rsid w:val="00122028"/>
    <w:rsid w:val="001377B1"/>
    <w:rsid w:val="00142137"/>
    <w:rsid w:val="00147F34"/>
    <w:rsid w:val="0017376A"/>
    <w:rsid w:val="001E339B"/>
    <w:rsid w:val="002206E5"/>
    <w:rsid w:val="00223A00"/>
    <w:rsid w:val="00245697"/>
    <w:rsid w:val="00306561"/>
    <w:rsid w:val="003378C4"/>
    <w:rsid w:val="00374E3E"/>
    <w:rsid w:val="003B2823"/>
    <w:rsid w:val="003E34F7"/>
    <w:rsid w:val="0040742A"/>
    <w:rsid w:val="004132FF"/>
    <w:rsid w:val="00416459"/>
    <w:rsid w:val="00420394"/>
    <w:rsid w:val="00461214"/>
    <w:rsid w:val="00487CF9"/>
    <w:rsid w:val="004A0561"/>
    <w:rsid w:val="004A0B32"/>
    <w:rsid w:val="004D4104"/>
    <w:rsid w:val="004E4030"/>
    <w:rsid w:val="005025BF"/>
    <w:rsid w:val="005330D7"/>
    <w:rsid w:val="005512CA"/>
    <w:rsid w:val="00587D36"/>
    <w:rsid w:val="005E2D0F"/>
    <w:rsid w:val="005F0BA1"/>
    <w:rsid w:val="00611D21"/>
    <w:rsid w:val="006249BB"/>
    <w:rsid w:val="00625784"/>
    <w:rsid w:val="00642E19"/>
    <w:rsid w:val="00666235"/>
    <w:rsid w:val="00674A7D"/>
    <w:rsid w:val="00686603"/>
    <w:rsid w:val="006B2945"/>
    <w:rsid w:val="006B4CA7"/>
    <w:rsid w:val="006B6377"/>
    <w:rsid w:val="006E1024"/>
    <w:rsid w:val="00785840"/>
    <w:rsid w:val="00815F6F"/>
    <w:rsid w:val="00822DCA"/>
    <w:rsid w:val="00831563"/>
    <w:rsid w:val="00884F7C"/>
    <w:rsid w:val="008A50A0"/>
    <w:rsid w:val="008A7A8B"/>
    <w:rsid w:val="009360D0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CF0A80"/>
    <w:rsid w:val="00D162BB"/>
    <w:rsid w:val="00D21C2F"/>
    <w:rsid w:val="00D466C5"/>
    <w:rsid w:val="00D70877"/>
    <w:rsid w:val="00D748DB"/>
    <w:rsid w:val="00D813B8"/>
    <w:rsid w:val="00DA5612"/>
    <w:rsid w:val="00E269AF"/>
    <w:rsid w:val="00E42D35"/>
    <w:rsid w:val="00E9455C"/>
    <w:rsid w:val="00EA750D"/>
    <w:rsid w:val="00EC1AF4"/>
    <w:rsid w:val="00F66B14"/>
    <w:rsid w:val="00F9740A"/>
    <w:rsid w:val="00FB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</cp:revision>
  <cp:lastPrinted>2023-05-11T08:40:00Z</cp:lastPrinted>
  <dcterms:created xsi:type="dcterms:W3CDTF">2023-05-25T04:01:00Z</dcterms:created>
  <dcterms:modified xsi:type="dcterms:W3CDTF">2023-06-01T07:56:00Z</dcterms:modified>
</cp:coreProperties>
</file>