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6638E9">
              <w:t>11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9" w:rsidRPr="001F2693" w:rsidRDefault="006638E9" w:rsidP="006638E9">
            <w:pPr>
              <w:ind w:left="426"/>
              <w:jc w:val="both"/>
            </w:pPr>
            <w:r w:rsidRPr="001F2693">
              <w:t xml:space="preserve">О рассмотрении протеста прокурора на решение Совета </w:t>
            </w:r>
            <w:proofErr w:type="spellStart"/>
            <w:r>
              <w:t>Усть-Бакчарского</w:t>
            </w:r>
            <w:proofErr w:type="spellEnd"/>
            <w:r w:rsidRPr="001F2693">
              <w:t xml:space="preserve"> сельского поселения </w:t>
            </w:r>
            <w:r>
              <w:t>от 26.05.2022 № 8</w:t>
            </w:r>
            <w:r w:rsidRPr="001F2693"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  <w:r w:rsidRPr="001F2693">
              <w:t>»</w:t>
            </w:r>
          </w:p>
          <w:p w:rsidR="00517709" w:rsidRDefault="00517709" w:rsidP="00030316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34878"/>
    <w:rsid w:val="006638E9"/>
    <w:rsid w:val="006A3A6C"/>
    <w:rsid w:val="00734EAA"/>
    <w:rsid w:val="007779AD"/>
    <w:rsid w:val="007C6986"/>
    <w:rsid w:val="007F12B0"/>
    <w:rsid w:val="00846B63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2023-09-18T08:42:00Z</dcterms:modified>
</cp:coreProperties>
</file>